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E7FB" w14:textId="77777777" w:rsidR="00076EBD" w:rsidRPr="00A85A2D" w:rsidRDefault="004B2E0B">
      <w:pPr>
        <w:spacing w:after="0" w:line="259" w:lineRule="auto"/>
        <w:ind w:left="0" w:firstLine="0"/>
        <w:jc w:val="right"/>
        <w:rPr>
          <w:rFonts w:ascii="Calibri" w:hAnsi="Calibri" w:cs="Calibri"/>
          <w:sz w:val="22"/>
          <w:szCs w:val="22"/>
        </w:rPr>
      </w:pPr>
      <w:r w:rsidRPr="00A85A2D">
        <w:rPr>
          <w:rFonts w:ascii="Calibri" w:hAnsi="Calibri" w:cs="Calibri"/>
          <w:noProof/>
          <w:sz w:val="22"/>
          <w:szCs w:val="22"/>
        </w:rPr>
        <w:drawing>
          <wp:inline distT="0" distB="0" distL="0" distR="0" wp14:anchorId="14406892" wp14:editId="05F868BB">
            <wp:extent cx="6273165" cy="126174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6273165" cy="1261745"/>
                    </a:xfrm>
                    <a:prstGeom prst="rect">
                      <a:avLst/>
                    </a:prstGeom>
                  </pic:spPr>
                </pic:pic>
              </a:graphicData>
            </a:graphic>
          </wp:inline>
        </w:drawing>
      </w:r>
      <w:r w:rsidRPr="00A85A2D">
        <w:rPr>
          <w:rFonts w:ascii="Calibri" w:eastAsia="Calibri" w:hAnsi="Calibri" w:cs="Calibri"/>
          <w:sz w:val="22"/>
          <w:szCs w:val="22"/>
        </w:rPr>
        <w:t xml:space="preserve"> </w:t>
      </w:r>
    </w:p>
    <w:p w14:paraId="3E9646F9" w14:textId="77777777" w:rsidR="00076EBD" w:rsidRPr="00A85A2D" w:rsidRDefault="004B2E0B">
      <w:pPr>
        <w:spacing w:after="218" w:line="259" w:lineRule="auto"/>
        <w:ind w:left="0" w:firstLine="0"/>
        <w:rPr>
          <w:rFonts w:ascii="Calibri" w:hAnsi="Calibri" w:cs="Calibri"/>
          <w:sz w:val="22"/>
          <w:szCs w:val="22"/>
        </w:rPr>
      </w:pPr>
      <w:r w:rsidRPr="00A85A2D">
        <w:rPr>
          <w:rFonts w:ascii="Calibri" w:hAnsi="Calibri" w:cs="Calibri"/>
          <w:b/>
          <w:color w:val="054078"/>
          <w:sz w:val="22"/>
          <w:szCs w:val="22"/>
        </w:rPr>
        <w:t xml:space="preserve"> </w:t>
      </w:r>
    </w:p>
    <w:p w14:paraId="262DA08A" w14:textId="77777777" w:rsidR="00076EBD" w:rsidRPr="00A85A2D" w:rsidRDefault="004B2E0B">
      <w:pPr>
        <w:spacing w:after="0" w:line="259" w:lineRule="auto"/>
        <w:ind w:left="1471" w:firstLine="0"/>
        <w:rPr>
          <w:rFonts w:ascii="Calibri" w:hAnsi="Calibri" w:cs="Calibri"/>
          <w:sz w:val="22"/>
          <w:szCs w:val="22"/>
        </w:rPr>
      </w:pPr>
      <w:r w:rsidRPr="00A85A2D">
        <w:rPr>
          <w:rFonts w:ascii="Calibri" w:hAnsi="Calibri" w:cs="Calibri"/>
          <w:b/>
          <w:sz w:val="22"/>
          <w:szCs w:val="22"/>
          <w:u w:val="single" w:color="000000"/>
        </w:rPr>
        <w:t>GOVERNING BODY OF HARBINGER PRIMARY SCHOOL</w:t>
      </w:r>
      <w:r w:rsidRPr="00A85A2D">
        <w:rPr>
          <w:rFonts w:ascii="Calibri" w:hAnsi="Calibri" w:cs="Calibri"/>
          <w:b/>
          <w:sz w:val="22"/>
          <w:szCs w:val="22"/>
        </w:rPr>
        <w:t xml:space="preserve">  </w:t>
      </w:r>
    </w:p>
    <w:p w14:paraId="3F749F0E" w14:textId="77777777" w:rsidR="00076EBD" w:rsidRPr="00A85A2D" w:rsidRDefault="004B2E0B">
      <w:pPr>
        <w:ind w:right="567"/>
        <w:rPr>
          <w:rFonts w:ascii="Calibri" w:hAnsi="Calibri" w:cs="Calibri"/>
          <w:sz w:val="22"/>
          <w:szCs w:val="22"/>
        </w:rPr>
      </w:pPr>
      <w:r w:rsidRPr="00A85A2D">
        <w:rPr>
          <w:rFonts w:ascii="Calibri" w:hAnsi="Calibri" w:cs="Calibri"/>
          <w:sz w:val="22"/>
          <w:szCs w:val="22"/>
        </w:rPr>
        <w:t xml:space="preserve">FINANCE and GENERAL PURPOSES COMMITTEE  </w:t>
      </w:r>
    </w:p>
    <w:p w14:paraId="7806BC84" w14:textId="6278FAFD" w:rsidR="00076EBD" w:rsidRPr="00A85A2D" w:rsidRDefault="004B2E0B">
      <w:pPr>
        <w:spacing w:after="0" w:line="259" w:lineRule="auto"/>
        <w:ind w:left="10" w:right="572"/>
        <w:jc w:val="center"/>
        <w:rPr>
          <w:rFonts w:ascii="Calibri" w:hAnsi="Calibri" w:cs="Calibri"/>
          <w:sz w:val="22"/>
          <w:szCs w:val="22"/>
        </w:rPr>
      </w:pPr>
      <w:r w:rsidRPr="00A85A2D">
        <w:rPr>
          <w:rFonts w:ascii="Calibri" w:hAnsi="Calibri" w:cs="Calibri"/>
          <w:sz w:val="22"/>
          <w:szCs w:val="22"/>
        </w:rPr>
        <w:t>2</w:t>
      </w:r>
      <w:r w:rsidR="00FE2042" w:rsidRPr="00A85A2D">
        <w:rPr>
          <w:rFonts w:ascii="Calibri" w:hAnsi="Calibri" w:cs="Calibri"/>
          <w:sz w:val="22"/>
          <w:szCs w:val="22"/>
        </w:rPr>
        <w:t>2</w:t>
      </w:r>
      <w:r w:rsidRPr="00A85A2D">
        <w:rPr>
          <w:rFonts w:ascii="Calibri" w:hAnsi="Calibri" w:cs="Calibri"/>
          <w:sz w:val="22"/>
          <w:szCs w:val="22"/>
        </w:rPr>
        <w:t xml:space="preserve"> FEBRUARY 202</w:t>
      </w:r>
      <w:r w:rsidR="00FE2042" w:rsidRPr="00A85A2D">
        <w:rPr>
          <w:rFonts w:ascii="Calibri" w:hAnsi="Calibri" w:cs="Calibri"/>
          <w:sz w:val="22"/>
          <w:szCs w:val="22"/>
        </w:rPr>
        <w:t>4</w:t>
      </w:r>
      <w:r w:rsidRPr="00A85A2D">
        <w:rPr>
          <w:rFonts w:ascii="Calibri" w:hAnsi="Calibri" w:cs="Calibri"/>
          <w:sz w:val="22"/>
          <w:szCs w:val="22"/>
        </w:rPr>
        <w:t xml:space="preserve"> AT 5PM </w:t>
      </w:r>
    </w:p>
    <w:p w14:paraId="357B0B64" w14:textId="77777777" w:rsidR="00076EBD" w:rsidRPr="00A85A2D" w:rsidRDefault="004B2E0B">
      <w:pPr>
        <w:spacing w:after="115" w:line="259" w:lineRule="auto"/>
        <w:ind w:left="0" w:firstLine="0"/>
        <w:rPr>
          <w:rFonts w:ascii="Calibri" w:hAnsi="Calibri" w:cs="Calibri"/>
          <w:sz w:val="22"/>
          <w:szCs w:val="22"/>
        </w:rPr>
      </w:pPr>
      <w:r w:rsidRPr="00A85A2D">
        <w:rPr>
          <w:rFonts w:ascii="Calibri" w:hAnsi="Calibri" w:cs="Calibri"/>
          <w:sz w:val="22"/>
          <w:szCs w:val="22"/>
        </w:rPr>
        <w:t xml:space="preserve"> </w:t>
      </w:r>
    </w:p>
    <w:p w14:paraId="4C70C37C" w14:textId="77777777" w:rsidR="00076EBD" w:rsidRPr="00A85A2D" w:rsidRDefault="004B2E0B">
      <w:pPr>
        <w:pStyle w:val="Heading1"/>
        <w:spacing w:after="117"/>
        <w:ind w:left="10" w:right="575"/>
        <w:rPr>
          <w:rFonts w:ascii="Calibri" w:hAnsi="Calibri" w:cs="Calibri"/>
          <w:sz w:val="22"/>
          <w:szCs w:val="22"/>
        </w:rPr>
      </w:pPr>
      <w:r w:rsidRPr="00A85A2D">
        <w:rPr>
          <w:rFonts w:ascii="Calibri" w:hAnsi="Calibri" w:cs="Calibri"/>
          <w:sz w:val="22"/>
          <w:szCs w:val="22"/>
        </w:rPr>
        <w:t xml:space="preserve">MINUTES - PART 1 </w:t>
      </w:r>
    </w:p>
    <w:p w14:paraId="1D0842D1" w14:textId="3FB4A955" w:rsidR="00076EBD" w:rsidRPr="00A85A2D" w:rsidRDefault="004B2E0B">
      <w:pPr>
        <w:spacing w:after="268"/>
        <w:ind w:left="1396" w:right="567" w:hanging="1411"/>
        <w:rPr>
          <w:rFonts w:ascii="Calibri" w:hAnsi="Calibri" w:cs="Calibri"/>
          <w:sz w:val="22"/>
          <w:szCs w:val="22"/>
        </w:rPr>
      </w:pPr>
      <w:r w:rsidRPr="00A85A2D">
        <w:rPr>
          <w:rFonts w:ascii="Calibri" w:hAnsi="Calibri" w:cs="Calibri"/>
          <w:sz w:val="22"/>
          <w:szCs w:val="22"/>
        </w:rPr>
        <w:t xml:space="preserve">Members: </w:t>
      </w:r>
      <w:r w:rsidRPr="00A85A2D">
        <w:rPr>
          <w:rFonts w:ascii="Calibri" w:eastAsia="Times New Roman" w:hAnsi="Calibri" w:cs="Calibri"/>
          <w:sz w:val="22"/>
          <w:szCs w:val="22"/>
        </w:rPr>
        <w:t xml:space="preserve"> </w:t>
      </w:r>
      <w:r w:rsidRPr="00A85A2D">
        <w:rPr>
          <w:rFonts w:ascii="Calibri" w:eastAsia="Times New Roman" w:hAnsi="Calibri" w:cs="Calibri"/>
          <w:sz w:val="22"/>
          <w:szCs w:val="22"/>
        </w:rPr>
        <w:tab/>
      </w:r>
      <w:r w:rsidR="00FE2042" w:rsidRPr="00A85A2D">
        <w:rPr>
          <w:rFonts w:ascii="Calibri" w:hAnsi="Calibri" w:cs="Calibri"/>
          <w:sz w:val="22"/>
          <w:szCs w:val="22"/>
        </w:rPr>
        <w:t xml:space="preserve">Nimesha Nagahawatte </w:t>
      </w:r>
      <w:r w:rsidRPr="00A85A2D">
        <w:rPr>
          <w:rFonts w:ascii="Calibri" w:hAnsi="Calibri" w:cs="Calibri"/>
          <w:sz w:val="22"/>
          <w:szCs w:val="22"/>
        </w:rPr>
        <w:t xml:space="preserve"> </w:t>
      </w:r>
      <w:r w:rsidR="00FE2042" w:rsidRPr="00A85A2D">
        <w:rPr>
          <w:rFonts w:ascii="Calibri" w:hAnsi="Calibri" w:cs="Calibri"/>
          <w:sz w:val="22"/>
          <w:szCs w:val="22"/>
        </w:rPr>
        <w:t>(</w:t>
      </w:r>
      <w:r w:rsidRPr="00A85A2D">
        <w:rPr>
          <w:rFonts w:ascii="Calibri" w:hAnsi="Calibri" w:cs="Calibri"/>
          <w:sz w:val="22"/>
          <w:szCs w:val="22"/>
        </w:rPr>
        <w:t>Headteacher</w:t>
      </w:r>
      <w:r w:rsidRPr="00BA4AB2">
        <w:rPr>
          <w:rFonts w:ascii="Calibri" w:hAnsi="Calibri" w:cs="Calibri"/>
          <w:sz w:val="22"/>
          <w:szCs w:val="22"/>
        </w:rPr>
        <w:t xml:space="preserve">), </w:t>
      </w:r>
      <w:r w:rsidRPr="00A85A2D">
        <w:rPr>
          <w:rFonts w:ascii="Calibri" w:hAnsi="Calibri" w:cs="Calibri"/>
          <w:sz w:val="22"/>
          <w:szCs w:val="22"/>
        </w:rPr>
        <w:t>Srividya Srivathsan (SS)</w:t>
      </w:r>
      <w:r w:rsidR="00FE2042" w:rsidRPr="00A85A2D">
        <w:rPr>
          <w:rFonts w:ascii="Calibri" w:hAnsi="Calibri" w:cs="Calibri"/>
          <w:sz w:val="22"/>
          <w:szCs w:val="22"/>
        </w:rPr>
        <w:t xml:space="preserve"> </w:t>
      </w:r>
      <w:r w:rsidRPr="00A85A2D">
        <w:rPr>
          <w:rFonts w:ascii="Calibri" w:hAnsi="Calibri" w:cs="Calibri"/>
          <w:sz w:val="22"/>
          <w:szCs w:val="22"/>
        </w:rPr>
        <w:t xml:space="preserve">(Chair) </w:t>
      </w:r>
      <w:r w:rsidR="00B57A7B" w:rsidRPr="00BA4AB2">
        <w:rPr>
          <w:rFonts w:ascii="Calibri" w:hAnsi="Calibri" w:cs="Calibri"/>
          <w:sz w:val="22"/>
          <w:szCs w:val="22"/>
        </w:rPr>
        <w:t>Kiran</w:t>
      </w:r>
      <w:r w:rsidR="00B57A7B" w:rsidRPr="00A85A2D">
        <w:rPr>
          <w:rFonts w:ascii="Calibri" w:hAnsi="Calibri" w:cs="Calibri"/>
          <w:sz w:val="22"/>
          <w:szCs w:val="22"/>
        </w:rPr>
        <w:t xml:space="preserve"> Rahman (KR)</w:t>
      </w:r>
      <w:r w:rsidR="00FC7DA8">
        <w:rPr>
          <w:rFonts w:ascii="Calibri" w:hAnsi="Calibri" w:cs="Calibri"/>
          <w:sz w:val="22"/>
          <w:szCs w:val="22"/>
        </w:rPr>
        <w:t xml:space="preserve"> </w:t>
      </w:r>
      <w:r w:rsidRPr="00B57A7B">
        <w:rPr>
          <w:rFonts w:ascii="Calibri" w:hAnsi="Calibri" w:cs="Calibri"/>
          <w:sz w:val="22"/>
          <w:szCs w:val="22"/>
        </w:rPr>
        <w:t>and Martin Young (MY)</w:t>
      </w:r>
      <w:r w:rsidRPr="00A85A2D">
        <w:rPr>
          <w:rFonts w:ascii="Calibri" w:hAnsi="Calibri" w:cs="Calibri"/>
          <w:sz w:val="22"/>
          <w:szCs w:val="22"/>
        </w:rPr>
        <w:t xml:space="preserve"> </w:t>
      </w:r>
    </w:p>
    <w:p w14:paraId="60F80C70" w14:textId="274D0DE1" w:rsidR="00076EBD" w:rsidRPr="00A85A2D" w:rsidRDefault="004B2E0B">
      <w:pPr>
        <w:spacing w:after="271"/>
        <w:ind w:left="1396" w:right="567" w:hanging="1411"/>
        <w:rPr>
          <w:rFonts w:ascii="Calibri" w:hAnsi="Calibri" w:cs="Calibri"/>
          <w:sz w:val="22"/>
          <w:szCs w:val="22"/>
        </w:rPr>
      </w:pPr>
      <w:r w:rsidRPr="00A85A2D">
        <w:rPr>
          <w:rFonts w:ascii="Calibri" w:hAnsi="Calibri" w:cs="Calibri"/>
          <w:sz w:val="22"/>
          <w:szCs w:val="22"/>
        </w:rPr>
        <w:t xml:space="preserve">In attendance: </w:t>
      </w:r>
      <w:r w:rsidR="003B29BD">
        <w:rPr>
          <w:rFonts w:ascii="Calibri" w:hAnsi="Calibri" w:cs="Calibri"/>
          <w:sz w:val="22"/>
          <w:szCs w:val="22"/>
        </w:rPr>
        <w:t xml:space="preserve">  </w:t>
      </w:r>
      <w:r w:rsidR="00EC711C" w:rsidRPr="00A85A2D">
        <w:rPr>
          <w:rFonts w:ascii="Calibri" w:hAnsi="Calibri" w:cs="Calibri"/>
          <w:sz w:val="22"/>
          <w:szCs w:val="22"/>
        </w:rPr>
        <w:t xml:space="preserve">Suhal Kadir (Tower Hamlets) </w:t>
      </w:r>
      <w:r w:rsidRPr="00A85A2D">
        <w:rPr>
          <w:rFonts w:ascii="Calibri" w:hAnsi="Calibri" w:cs="Calibri"/>
          <w:sz w:val="22"/>
          <w:szCs w:val="22"/>
        </w:rPr>
        <w:t xml:space="preserve">and </w:t>
      </w:r>
      <w:r w:rsidR="00FE2042" w:rsidRPr="00A85A2D">
        <w:rPr>
          <w:rFonts w:ascii="Calibri" w:hAnsi="Calibri" w:cs="Calibri"/>
          <w:sz w:val="22"/>
          <w:szCs w:val="22"/>
        </w:rPr>
        <w:t>Naomi Barnes</w:t>
      </w:r>
      <w:r w:rsidRPr="00A85A2D">
        <w:rPr>
          <w:rFonts w:ascii="Calibri" w:hAnsi="Calibri" w:cs="Calibri"/>
          <w:sz w:val="22"/>
          <w:szCs w:val="22"/>
        </w:rPr>
        <w:t xml:space="preserve"> (Clerk)</w:t>
      </w:r>
    </w:p>
    <w:p w14:paraId="27020D97" w14:textId="77777777" w:rsidR="00076EBD" w:rsidRPr="00A85A2D" w:rsidRDefault="004B2E0B">
      <w:pPr>
        <w:spacing w:after="0" w:line="259" w:lineRule="auto"/>
        <w:ind w:left="0" w:right="576" w:firstLine="0"/>
        <w:jc w:val="center"/>
        <w:rPr>
          <w:rFonts w:ascii="Calibri" w:hAnsi="Calibri" w:cs="Calibri"/>
          <w:sz w:val="22"/>
          <w:szCs w:val="22"/>
        </w:rPr>
      </w:pPr>
      <w:r w:rsidRPr="00A85A2D">
        <w:rPr>
          <w:rFonts w:ascii="Calibri" w:hAnsi="Calibri" w:cs="Calibri"/>
          <w:i/>
          <w:sz w:val="22"/>
          <w:szCs w:val="22"/>
        </w:rPr>
        <w:t xml:space="preserve">*Italics denotes absence </w:t>
      </w:r>
    </w:p>
    <w:p w14:paraId="0E5133E6" w14:textId="02574DC9" w:rsidR="00076EBD" w:rsidRPr="00A85A2D" w:rsidRDefault="00076EBD">
      <w:pPr>
        <w:spacing w:after="0" w:line="259" w:lineRule="auto"/>
        <w:ind w:left="0" w:firstLine="0"/>
        <w:rPr>
          <w:rFonts w:ascii="Calibri" w:hAnsi="Calibri" w:cs="Calibri"/>
          <w:sz w:val="22"/>
          <w:szCs w:val="22"/>
        </w:rPr>
      </w:pPr>
    </w:p>
    <w:tbl>
      <w:tblPr>
        <w:tblStyle w:val="TableGrid"/>
        <w:tblW w:w="9210" w:type="dxa"/>
        <w:tblInd w:w="5" w:type="dxa"/>
        <w:tblCellMar>
          <w:top w:w="13" w:type="dxa"/>
          <w:left w:w="108" w:type="dxa"/>
          <w:right w:w="41" w:type="dxa"/>
        </w:tblCellMar>
        <w:tblLook w:val="04A0" w:firstRow="1" w:lastRow="0" w:firstColumn="1" w:lastColumn="0" w:noHBand="0" w:noVBand="1"/>
      </w:tblPr>
      <w:tblGrid>
        <w:gridCol w:w="617"/>
        <w:gridCol w:w="8593"/>
      </w:tblGrid>
      <w:tr w:rsidR="00076EBD" w:rsidRPr="00A85A2D" w14:paraId="787A81B4" w14:textId="77777777" w:rsidTr="00394D2D">
        <w:trPr>
          <w:trHeight w:val="1905"/>
        </w:trPr>
        <w:tc>
          <w:tcPr>
            <w:tcW w:w="617" w:type="dxa"/>
            <w:tcBorders>
              <w:top w:val="single" w:sz="4" w:space="0" w:color="000000"/>
              <w:left w:val="single" w:sz="4" w:space="0" w:color="000000"/>
              <w:bottom w:val="single" w:sz="4" w:space="0" w:color="000000"/>
              <w:right w:val="single" w:sz="4" w:space="0" w:color="000000"/>
            </w:tcBorders>
          </w:tcPr>
          <w:p w14:paraId="5C40A4FE"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rPr>
              <w:t xml:space="preserve">1. </w:t>
            </w:r>
          </w:p>
        </w:tc>
        <w:tc>
          <w:tcPr>
            <w:tcW w:w="8594" w:type="dxa"/>
            <w:tcBorders>
              <w:top w:val="single" w:sz="4" w:space="0" w:color="000000"/>
              <w:left w:val="single" w:sz="4" w:space="0" w:color="000000"/>
              <w:bottom w:val="single" w:sz="4" w:space="0" w:color="000000"/>
              <w:right w:val="single" w:sz="4" w:space="0" w:color="000000"/>
            </w:tcBorders>
          </w:tcPr>
          <w:p w14:paraId="116477A1" w14:textId="53DEE004" w:rsidR="003E09F0" w:rsidRPr="00A85A2D" w:rsidRDefault="003E09F0" w:rsidP="003E09F0">
            <w:pPr>
              <w:spacing w:after="0" w:line="259" w:lineRule="auto"/>
              <w:ind w:left="0" w:firstLine="0"/>
              <w:rPr>
                <w:rFonts w:ascii="Calibri" w:hAnsi="Calibri" w:cs="Calibri"/>
                <w:b/>
                <w:i/>
                <w:sz w:val="22"/>
                <w:szCs w:val="22"/>
              </w:rPr>
            </w:pPr>
            <w:r w:rsidRPr="00A85A2D">
              <w:rPr>
                <w:rFonts w:ascii="Calibri" w:hAnsi="Calibri" w:cs="Calibri"/>
                <w:b/>
                <w:i/>
                <w:sz w:val="22"/>
                <w:szCs w:val="22"/>
              </w:rPr>
              <w:t xml:space="preserve">Welcome, Apologies for Absence and Declaration of Interests (including potential conflict – financial or otherwise)  </w:t>
            </w:r>
          </w:p>
          <w:p w14:paraId="0C9DE006" w14:textId="77777777" w:rsidR="003E09F0" w:rsidRPr="00A85A2D" w:rsidRDefault="003E09F0">
            <w:pPr>
              <w:spacing w:after="0" w:line="259" w:lineRule="auto"/>
              <w:ind w:left="0" w:firstLine="0"/>
              <w:rPr>
                <w:rFonts w:ascii="Calibri" w:hAnsi="Calibri" w:cs="Calibri"/>
                <w:b/>
                <w:i/>
                <w:sz w:val="22"/>
                <w:szCs w:val="22"/>
              </w:rPr>
            </w:pPr>
          </w:p>
          <w:p w14:paraId="0D351045" w14:textId="46364D4F" w:rsidR="003E09F0" w:rsidRPr="00A85A2D" w:rsidRDefault="00482FCA">
            <w:pPr>
              <w:spacing w:after="0" w:line="259" w:lineRule="auto"/>
              <w:ind w:left="0" w:firstLine="0"/>
              <w:rPr>
                <w:rFonts w:ascii="Calibri" w:hAnsi="Calibri" w:cs="Calibri"/>
                <w:bCs/>
                <w:iCs/>
                <w:sz w:val="22"/>
                <w:szCs w:val="22"/>
              </w:rPr>
            </w:pPr>
            <w:r w:rsidRPr="00A85A2D">
              <w:rPr>
                <w:rFonts w:ascii="Calibri" w:hAnsi="Calibri" w:cs="Calibri"/>
                <w:bCs/>
                <w:iCs/>
                <w:sz w:val="22"/>
                <w:szCs w:val="22"/>
              </w:rPr>
              <w:t>The Chair welcomed committee members and guest presenter</w:t>
            </w:r>
            <w:r w:rsidR="00BC03AC">
              <w:rPr>
                <w:rFonts w:ascii="Calibri" w:hAnsi="Calibri" w:cs="Calibri"/>
                <w:bCs/>
                <w:iCs/>
                <w:sz w:val="22"/>
                <w:szCs w:val="22"/>
              </w:rPr>
              <w:t xml:space="preserve"> to</w:t>
            </w:r>
            <w:r w:rsidRPr="00A85A2D">
              <w:rPr>
                <w:rFonts w:ascii="Calibri" w:hAnsi="Calibri" w:cs="Calibri"/>
                <w:bCs/>
                <w:iCs/>
                <w:sz w:val="22"/>
                <w:szCs w:val="22"/>
              </w:rPr>
              <w:t xml:space="preserve"> the meeting.</w:t>
            </w:r>
          </w:p>
          <w:p w14:paraId="5CA63370" w14:textId="77777777" w:rsidR="003E09F0" w:rsidRPr="00A85A2D" w:rsidRDefault="003E09F0">
            <w:pPr>
              <w:spacing w:after="0" w:line="259" w:lineRule="auto"/>
              <w:ind w:left="0" w:firstLine="0"/>
              <w:rPr>
                <w:rFonts w:ascii="Calibri" w:hAnsi="Calibri" w:cs="Calibri"/>
                <w:b/>
                <w:i/>
                <w:sz w:val="22"/>
                <w:szCs w:val="22"/>
              </w:rPr>
            </w:pPr>
          </w:p>
          <w:p w14:paraId="40903CD5" w14:textId="49F4B9FC" w:rsidR="00076EBD" w:rsidRPr="00A85A2D" w:rsidRDefault="004B2E0B" w:rsidP="00394D2D">
            <w:pPr>
              <w:spacing w:after="0" w:line="259" w:lineRule="auto"/>
              <w:ind w:left="0" w:firstLine="0"/>
              <w:rPr>
                <w:rFonts w:ascii="Calibri" w:hAnsi="Calibri" w:cs="Calibri"/>
                <w:sz w:val="22"/>
                <w:szCs w:val="22"/>
              </w:rPr>
            </w:pPr>
            <w:r w:rsidRPr="00A85A2D">
              <w:rPr>
                <w:rFonts w:ascii="Calibri" w:hAnsi="Calibri" w:cs="Calibri"/>
                <w:sz w:val="22"/>
                <w:szCs w:val="22"/>
              </w:rPr>
              <w:t xml:space="preserve">An apology for absence was received from </w:t>
            </w:r>
            <w:r w:rsidR="00D8255E" w:rsidRPr="00945C16">
              <w:rPr>
                <w:rFonts w:ascii="Calibri" w:hAnsi="Calibri" w:cs="Calibri"/>
                <w:sz w:val="22"/>
                <w:szCs w:val="22"/>
              </w:rPr>
              <w:t xml:space="preserve">Naffisa </w:t>
            </w:r>
            <w:r w:rsidR="00945C16" w:rsidRPr="00945C16">
              <w:rPr>
                <w:rFonts w:ascii="Calibri" w:hAnsi="Calibri" w:cs="Calibri"/>
                <w:sz w:val="22"/>
                <w:szCs w:val="22"/>
              </w:rPr>
              <w:t>Ayub</w:t>
            </w:r>
            <w:r w:rsidR="00945C16">
              <w:rPr>
                <w:rFonts w:ascii="Calibri" w:hAnsi="Calibri" w:cs="Calibri"/>
                <w:sz w:val="22"/>
                <w:szCs w:val="22"/>
              </w:rPr>
              <w:t>.</w:t>
            </w:r>
            <w:r w:rsidR="00D8255E">
              <w:rPr>
                <w:rFonts w:ascii="Calibri" w:hAnsi="Calibri" w:cs="Calibri"/>
                <w:sz w:val="22"/>
                <w:szCs w:val="22"/>
              </w:rPr>
              <w:t xml:space="preserve"> </w:t>
            </w:r>
          </w:p>
        </w:tc>
      </w:tr>
      <w:tr w:rsidR="00076EBD" w:rsidRPr="00A85A2D" w14:paraId="2A1648A6" w14:textId="77777777" w:rsidTr="0017658C">
        <w:trPr>
          <w:trHeight w:val="1966"/>
        </w:trPr>
        <w:tc>
          <w:tcPr>
            <w:tcW w:w="617" w:type="dxa"/>
            <w:tcBorders>
              <w:top w:val="single" w:sz="4" w:space="0" w:color="000000"/>
              <w:left w:val="single" w:sz="4" w:space="0" w:color="000000"/>
              <w:bottom w:val="single" w:sz="4" w:space="0" w:color="000000"/>
              <w:right w:val="single" w:sz="4" w:space="0" w:color="000000"/>
            </w:tcBorders>
          </w:tcPr>
          <w:p w14:paraId="0ECEDDCA"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rPr>
              <w:t xml:space="preserve">2. </w:t>
            </w:r>
          </w:p>
        </w:tc>
        <w:tc>
          <w:tcPr>
            <w:tcW w:w="8594" w:type="dxa"/>
            <w:tcBorders>
              <w:top w:val="single" w:sz="4" w:space="0" w:color="000000"/>
              <w:left w:val="single" w:sz="4" w:space="0" w:color="000000"/>
              <w:bottom w:val="single" w:sz="4" w:space="0" w:color="000000"/>
              <w:right w:val="single" w:sz="4" w:space="0" w:color="000000"/>
            </w:tcBorders>
          </w:tcPr>
          <w:p w14:paraId="311F4A8D" w14:textId="3F3B5E65" w:rsidR="00076EBD" w:rsidRPr="00A85A2D" w:rsidRDefault="004B2E0B">
            <w:pPr>
              <w:spacing w:after="278" w:line="240" w:lineRule="auto"/>
              <w:ind w:left="0" w:firstLine="0"/>
              <w:rPr>
                <w:rFonts w:ascii="Calibri" w:hAnsi="Calibri" w:cs="Calibri"/>
                <w:sz w:val="22"/>
                <w:szCs w:val="22"/>
              </w:rPr>
            </w:pPr>
            <w:r w:rsidRPr="00A85A2D">
              <w:rPr>
                <w:rFonts w:ascii="Calibri" w:hAnsi="Calibri" w:cs="Calibri"/>
                <w:b/>
                <w:sz w:val="22"/>
                <w:szCs w:val="22"/>
              </w:rPr>
              <w:t xml:space="preserve">Minutes Of the Committee Meeting Held on </w:t>
            </w:r>
            <w:r w:rsidR="003E09F0" w:rsidRPr="00A85A2D">
              <w:rPr>
                <w:rFonts w:ascii="Calibri" w:hAnsi="Calibri" w:cs="Calibri"/>
                <w:b/>
                <w:sz w:val="22"/>
                <w:szCs w:val="22"/>
              </w:rPr>
              <w:t>19</w:t>
            </w:r>
            <w:r w:rsidRPr="00A85A2D">
              <w:rPr>
                <w:rFonts w:ascii="Calibri" w:hAnsi="Calibri" w:cs="Calibri"/>
                <w:b/>
                <w:sz w:val="22"/>
                <w:szCs w:val="22"/>
              </w:rPr>
              <w:t xml:space="preserve"> October 202</w:t>
            </w:r>
            <w:r w:rsidR="003E09F0" w:rsidRPr="00A85A2D">
              <w:rPr>
                <w:rFonts w:ascii="Calibri" w:hAnsi="Calibri" w:cs="Calibri"/>
                <w:b/>
                <w:sz w:val="22"/>
                <w:szCs w:val="22"/>
              </w:rPr>
              <w:t>3</w:t>
            </w:r>
            <w:r w:rsidRPr="00A85A2D">
              <w:rPr>
                <w:rFonts w:ascii="Calibri" w:hAnsi="Calibri" w:cs="Calibri"/>
                <w:b/>
                <w:sz w:val="22"/>
                <w:szCs w:val="22"/>
              </w:rPr>
              <w:t xml:space="preserve"> and Matters Arising  </w:t>
            </w:r>
          </w:p>
          <w:p w14:paraId="187BD798" w14:textId="77777777" w:rsidR="00076EBD" w:rsidRPr="00A85A2D" w:rsidRDefault="004B2E0B">
            <w:pPr>
              <w:spacing w:after="0" w:line="240" w:lineRule="auto"/>
              <w:ind w:left="0" w:firstLine="0"/>
              <w:rPr>
                <w:rFonts w:ascii="Calibri" w:hAnsi="Calibri" w:cs="Calibri"/>
                <w:sz w:val="22"/>
                <w:szCs w:val="22"/>
              </w:rPr>
            </w:pPr>
            <w:r w:rsidRPr="00A85A2D">
              <w:rPr>
                <w:rFonts w:ascii="Calibri" w:hAnsi="Calibri" w:cs="Calibri"/>
                <w:sz w:val="22"/>
                <w:szCs w:val="22"/>
              </w:rPr>
              <w:t xml:space="preserve">The Minutes were agreed as a correct record and would be marked as signed by the Chair via GovernorHub. </w:t>
            </w:r>
          </w:p>
          <w:p w14:paraId="620AA9EC"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rPr>
              <w:t xml:space="preserve"> </w:t>
            </w:r>
          </w:p>
          <w:p w14:paraId="4E25BC6B"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u w:val="single" w:color="000000"/>
              </w:rPr>
              <w:t>Matters Arising</w:t>
            </w:r>
            <w:r w:rsidRPr="00A85A2D">
              <w:rPr>
                <w:rFonts w:ascii="Calibri" w:hAnsi="Calibri" w:cs="Calibri"/>
                <w:sz w:val="22"/>
                <w:szCs w:val="22"/>
              </w:rPr>
              <w:t xml:space="preserve"> </w:t>
            </w:r>
          </w:p>
          <w:p w14:paraId="3987CED3" w14:textId="3FDE4170"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rPr>
              <w:t xml:space="preserve">None </w:t>
            </w:r>
          </w:p>
        </w:tc>
      </w:tr>
    </w:tbl>
    <w:p w14:paraId="33EDD389" w14:textId="77777777" w:rsidR="00076EBD" w:rsidRPr="00A85A2D" w:rsidRDefault="004B2E0B">
      <w:pPr>
        <w:spacing w:after="0" w:line="259" w:lineRule="auto"/>
        <w:ind w:left="0" w:firstLine="0"/>
        <w:rPr>
          <w:rFonts w:ascii="Calibri" w:hAnsi="Calibri" w:cs="Calibri"/>
          <w:sz w:val="22"/>
          <w:szCs w:val="22"/>
        </w:rPr>
      </w:pPr>
      <w:r w:rsidRPr="00A85A2D">
        <w:rPr>
          <w:rFonts w:ascii="Calibri" w:eastAsia="Calibri" w:hAnsi="Calibri" w:cs="Calibri"/>
          <w:sz w:val="22"/>
          <w:szCs w:val="22"/>
        </w:rPr>
        <w:t xml:space="preserve"> </w:t>
      </w:r>
      <w:r w:rsidRPr="00A85A2D">
        <w:rPr>
          <w:rFonts w:ascii="Calibri" w:eastAsia="Calibri" w:hAnsi="Calibri" w:cs="Calibri"/>
          <w:sz w:val="22"/>
          <w:szCs w:val="22"/>
        </w:rPr>
        <w:tab/>
        <w:t xml:space="preserve"> </w:t>
      </w:r>
      <w:r w:rsidRPr="00A85A2D">
        <w:rPr>
          <w:rFonts w:ascii="Calibri" w:eastAsia="Calibri" w:hAnsi="Calibri" w:cs="Calibri"/>
          <w:sz w:val="22"/>
          <w:szCs w:val="22"/>
        </w:rPr>
        <w:tab/>
        <w:t xml:space="preserve"> </w:t>
      </w:r>
      <w:r w:rsidRPr="00A85A2D">
        <w:rPr>
          <w:rFonts w:ascii="Calibri" w:eastAsia="Calibri" w:hAnsi="Calibri" w:cs="Calibri"/>
          <w:sz w:val="22"/>
          <w:szCs w:val="22"/>
        </w:rPr>
        <w:tab/>
        <w:t xml:space="preserve"> </w:t>
      </w:r>
      <w:r w:rsidRPr="00A85A2D">
        <w:rPr>
          <w:rFonts w:ascii="Calibri" w:eastAsia="Calibri" w:hAnsi="Calibri" w:cs="Calibri"/>
          <w:sz w:val="22"/>
          <w:szCs w:val="22"/>
        </w:rPr>
        <w:tab/>
        <w:t xml:space="preserve"> </w:t>
      </w:r>
      <w:r w:rsidRPr="00A85A2D">
        <w:rPr>
          <w:rFonts w:ascii="Calibri" w:eastAsia="Calibri" w:hAnsi="Calibri" w:cs="Calibri"/>
          <w:sz w:val="22"/>
          <w:szCs w:val="22"/>
        </w:rPr>
        <w:tab/>
        <w:t xml:space="preserve"> </w:t>
      </w:r>
      <w:r w:rsidRPr="00A85A2D">
        <w:rPr>
          <w:rFonts w:ascii="Calibri" w:eastAsia="Calibri" w:hAnsi="Calibri" w:cs="Calibri"/>
          <w:sz w:val="22"/>
          <w:szCs w:val="22"/>
        </w:rPr>
        <w:tab/>
        <w:t xml:space="preserve"> </w:t>
      </w:r>
    </w:p>
    <w:p w14:paraId="45D8F055" w14:textId="77777777" w:rsidR="00076EBD" w:rsidRPr="00A85A2D" w:rsidRDefault="00076EBD">
      <w:pPr>
        <w:spacing w:after="0" w:line="259" w:lineRule="auto"/>
        <w:ind w:left="-1440" w:right="719" w:firstLine="0"/>
        <w:rPr>
          <w:rFonts w:ascii="Calibri" w:hAnsi="Calibri" w:cs="Calibri"/>
          <w:sz w:val="22"/>
          <w:szCs w:val="22"/>
        </w:rPr>
      </w:pPr>
    </w:p>
    <w:tbl>
      <w:tblPr>
        <w:tblStyle w:val="TableGrid"/>
        <w:tblW w:w="9210" w:type="dxa"/>
        <w:tblInd w:w="5" w:type="dxa"/>
        <w:tblCellMar>
          <w:top w:w="13" w:type="dxa"/>
          <w:left w:w="108" w:type="dxa"/>
          <w:right w:w="41" w:type="dxa"/>
        </w:tblCellMar>
        <w:tblLook w:val="04A0" w:firstRow="1" w:lastRow="0" w:firstColumn="1" w:lastColumn="0" w:noHBand="0" w:noVBand="1"/>
      </w:tblPr>
      <w:tblGrid>
        <w:gridCol w:w="617"/>
        <w:gridCol w:w="8593"/>
      </w:tblGrid>
      <w:tr w:rsidR="00076EBD" w:rsidRPr="00A85A2D" w14:paraId="2420DC58" w14:textId="77777777" w:rsidTr="00A674C7">
        <w:trPr>
          <w:trHeight w:val="2820"/>
        </w:trPr>
        <w:tc>
          <w:tcPr>
            <w:tcW w:w="617" w:type="dxa"/>
            <w:tcBorders>
              <w:top w:val="single" w:sz="4" w:space="0" w:color="000000"/>
              <w:left w:val="single" w:sz="4" w:space="0" w:color="000000"/>
              <w:bottom w:val="single" w:sz="4" w:space="0" w:color="000000"/>
              <w:right w:val="single" w:sz="4" w:space="0" w:color="000000"/>
            </w:tcBorders>
          </w:tcPr>
          <w:p w14:paraId="2E88C43F"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rPr>
              <w:t xml:space="preserve">3. </w:t>
            </w:r>
          </w:p>
        </w:tc>
        <w:tc>
          <w:tcPr>
            <w:tcW w:w="8594" w:type="dxa"/>
            <w:tcBorders>
              <w:top w:val="single" w:sz="4" w:space="0" w:color="000000"/>
              <w:left w:val="single" w:sz="4" w:space="0" w:color="000000"/>
              <w:bottom w:val="single" w:sz="4" w:space="0" w:color="000000"/>
              <w:right w:val="single" w:sz="4" w:space="0" w:color="000000"/>
            </w:tcBorders>
          </w:tcPr>
          <w:p w14:paraId="4FDD76C8" w14:textId="3774700E" w:rsidR="00076EBD" w:rsidRPr="00A85A2D" w:rsidRDefault="004B2E0B">
            <w:pPr>
              <w:spacing w:after="115" w:line="259" w:lineRule="auto"/>
              <w:ind w:left="0" w:firstLine="0"/>
              <w:rPr>
                <w:rFonts w:ascii="Calibri" w:hAnsi="Calibri" w:cs="Calibri"/>
                <w:sz w:val="22"/>
                <w:szCs w:val="22"/>
              </w:rPr>
            </w:pPr>
            <w:r w:rsidRPr="00A85A2D">
              <w:rPr>
                <w:rFonts w:ascii="Calibri" w:hAnsi="Calibri" w:cs="Calibri"/>
                <w:b/>
                <w:sz w:val="22"/>
                <w:szCs w:val="22"/>
                <w:u w:val="single" w:color="000000"/>
              </w:rPr>
              <w:t>Budget Monitoring</w:t>
            </w:r>
          </w:p>
          <w:p w14:paraId="267DD5C6" w14:textId="2CAF8CDC" w:rsidR="00B25139" w:rsidRDefault="004B2E0B" w:rsidP="001E40F2">
            <w:pPr>
              <w:spacing w:after="135" w:line="276" w:lineRule="auto"/>
              <w:ind w:left="0" w:firstLine="0"/>
              <w:jc w:val="both"/>
              <w:rPr>
                <w:rFonts w:ascii="Calibri" w:hAnsi="Calibri" w:cs="Calibri"/>
                <w:bCs/>
                <w:sz w:val="22"/>
                <w:szCs w:val="22"/>
              </w:rPr>
            </w:pPr>
            <w:r w:rsidRPr="00A85A2D">
              <w:rPr>
                <w:rFonts w:ascii="Calibri" w:hAnsi="Calibri" w:cs="Calibri"/>
                <w:sz w:val="22"/>
                <w:szCs w:val="22"/>
              </w:rPr>
              <w:t>S</w:t>
            </w:r>
            <w:r w:rsidR="00711FAD">
              <w:rPr>
                <w:rFonts w:ascii="Calibri" w:hAnsi="Calibri" w:cs="Calibri"/>
                <w:sz w:val="22"/>
                <w:szCs w:val="22"/>
              </w:rPr>
              <w:t>K</w:t>
            </w:r>
            <w:r w:rsidRPr="00A85A2D">
              <w:rPr>
                <w:rFonts w:ascii="Calibri" w:hAnsi="Calibri" w:cs="Calibri"/>
                <w:sz w:val="22"/>
                <w:szCs w:val="22"/>
              </w:rPr>
              <w:t xml:space="preserve"> </w:t>
            </w:r>
            <w:r w:rsidRPr="00711FAD">
              <w:rPr>
                <w:rFonts w:ascii="Calibri" w:hAnsi="Calibri" w:cs="Calibri"/>
                <w:b/>
                <w:bCs/>
                <w:sz w:val="22"/>
                <w:szCs w:val="22"/>
              </w:rPr>
              <w:t>reported</w:t>
            </w:r>
            <w:r w:rsidRPr="00A85A2D">
              <w:rPr>
                <w:rFonts w:ascii="Calibri" w:hAnsi="Calibri" w:cs="Calibri"/>
                <w:sz w:val="22"/>
                <w:szCs w:val="22"/>
              </w:rPr>
              <w:t xml:space="preserve"> on the income </w:t>
            </w:r>
            <w:r w:rsidR="00A37BE6">
              <w:rPr>
                <w:rFonts w:ascii="Calibri" w:hAnsi="Calibri" w:cs="Calibri"/>
                <w:sz w:val="22"/>
                <w:szCs w:val="22"/>
              </w:rPr>
              <w:t xml:space="preserve">from the third quarter </w:t>
            </w:r>
            <w:r w:rsidR="00EF4E67">
              <w:rPr>
                <w:rFonts w:ascii="Calibri" w:hAnsi="Calibri" w:cs="Calibri"/>
                <w:sz w:val="22"/>
                <w:szCs w:val="22"/>
              </w:rPr>
              <w:t xml:space="preserve">for the period </w:t>
            </w:r>
            <w:r w:rsidR="00A37BE6">
              <w:rPr>
                <w:rFonts w:ascii="Calibri" w:hAnsi="Calibri" w:cs="Calibri"/>
                <w:sz w:val="22"/>
                <w:szCs w:val="22"/>
              </w:rPr>
              <w:t>ending 31 December 2023</w:t>
            </w:r>
            <w:r w:rsidR="00134831">
              <w:rPr>
                <w:rFonts w:ascii="Calibri" w:hAnsi="Calibri" w:cs="Calibri"/>
                <w:sz w:val="22"/>
                <w:szCs w:val="22"/>
              </w:rPr>
              <w:t xml:space="preserve"> </w:t>
            </w:r>
            <w:r w:rsidR="00134831" w:rsidRPr="00134831">
              <w:rPr>
                <w:rFonts w:ascii="Calibri" w:hAnsi="Calibri" w:cs="Calibri"/>
                <w:sz w:val="22"/>
                <w:szCs w:val="22"/>
              </w:rPr>
              <w:t xml:space="preserve">and </w:t>
            </w:r>
            <w:r w:rsidR="00134831" w:rsidRPr="00134831">
              <w:rPr>
                <w:rFonts w:ascii="Calibri" w:hAnsi="Calibri" w:cs="Calibri"/>
                <w:bCs/>
                <w:sz w:val="22"/>
                <w:szCs w:val="22"/>
              </w:rPr>
              <w:t xml:space="preserve">was explained as submitted. </w:t>
            </w:r>
          </w:p>
          <w:p w14:paraId="06B7CFF4" w14:textId="77777777" w:rsidR="00897A46" w:rsidRPr="00897A46" w:rsidRDefault="00897A46" w:rsidP="00897A46">
            <w:pPr>
              <w:spacing w:after="135" w:line="276" w:lineRule="auto"/>
              <w:ind w:left="0" w:firstLine="0"/>
              <w:jc w:val="both"/>
              <w:rPr>
                <w:rFonts w:ascii="Calibri" w:hAnsi="Calibri" w:cs="Calibri"/>
                <w:sz w:val="22"/>
                <w:szCs w:val="22"/>
              </w:rPr>
            </w:pPr>
            <w:r w:rsidRPr="00897A46">
              <w:rPr>
                <w:rFonts w:ascii="Calibri" w:hAnsi="Calibri" w:cs="Calibri"/>
                <w:sz w:val="22"/>
                <w:szCs w:val="22"/>
              </w:rPr>
              <w:t xml:space="preserve">The school originally has projected </w:t>
            </w:r>
            <w:proofErr w:type="spellStart"/>
            <w:r w:rsidRPr="00897A46">
              <w:rPr>
                <w:rFonts w:ascii="Calibri" w:hAnsi="Calibri" w:cs="Calibri"/>
                <w:sz w:val="22"/>
                <w:szCs w:val="22"/>
              </w:rPr>
              <w:t>a</w:t>
            </w:r>
            <w:proofErr w:type="spellEnd"/>
            <w:r w:rsidRPr="00897A46">
              <w:rPr>
                <w:rFonts w:ascii="Calibri" w:hAnsi="Calibri" w:cs="Calibri"/>
                <w:sz w:val="22"/>
                <w:szCs w:val="22"/>
              </w:rPr>
              <w:t xml:space="preserve"> in-year deficit of £13,269 and the cumulative deficit carry forward of £35,152. </w:t>
            </w:r>
          </w:p>
          <w:p w14:paraId="54B171DF" w14:textId="77777777" w:rsidR="00897A46" w:rsidRPr="00897A46" w:rsidRDefault="00897A46" w:rsidP="00897A46">
            <w:pPr>
              <w:spacing w:after="135" w:line="276" w:lineRule="auto"/>
              <w:ind w:left="0" w:firstLine="0"/>
              <w:jc w:val="both"/>
              <w:rPr>
                <w:rFonts w:ascii="Calibri" w:hAnsi="Calibri" w:cs="Calibri"/>
                <w:sz w:val="22"/>
                <w:szCs w:val="22"/>
              </w:rPr>
            </w:pPr>
          </w:p>
          <w:p w14:paraId="366A54A0" w14:textId="77777777" w:rsidR="00897A46" w:rsidRPr="00897A46" w:rsidRDefault="00897A46" w:rsidP="00897A46">
            <w:pPr>
              <w:spacing w:after="135" w:line="276" w:lineRule="auto"/>
              <w:ind w:left="0" w:firstLine="0"/>
              <w:jc w:val="both"/>
              <w:rPr>
                <w:rFonts w:ascii="Calibri" w:hAnsi="Calibri" w:cs="Calibri"/>
                <w:sz w:val="22"/>
                <w:szCs w:val="22"/>
              </w:rPr>
            </w:pPr>
            <w:r w:rsidRPr="00897A46">
              <w:rPr>
                <w:rFonts w:ascii="Calibri" w:hAnsi="Calibri" w:cs="Calibri"/>
                <w:sz w:val="22"/>
                <w:szCs w:val="22"/>
              </w:rPr>
              <w:t>However due to efforts from the school management, the school is now projecting an in-year surplus of £31,221 and the cumulative carry forward of £4,517.</w:t>
            </w:r>
          </w:p>
          <w:p w14:paraId="283D4515" w14:textId="77777777" w:rsidR="00897A46" w:rsidRPr="00897A46" w:rsidRDefault="00897A46" w:rsidP="00897A46">
            <w:pPr>
              <w:spacing w:after="135" w:line="276" w:lineRule="auto"/>
              <w:ind w:left="0" w:firstLine="0"/>
              <w:jc w:val="both"/>
              <w:rPr>
                <w:rFonts w:ascii="Calibri" w:hAnsi="Calibri" w:cs="Calibri"/>
                <w:sz w:val="22"/>
                <w:szCs w:val="22"/>
              </w:rPr>
            </w:pPr>
          </w:p>
          <w:p w14:paraId="519010FE" w14:textId="79F1F4C6" w:rsidR="00897A46" w:rsidRPr="00897A46" w:rsidRDefault="00897A46" w:rsidP="00897A46">
            <w:pPr>
              <w:spacing w:after="135" w:line="276" w:lineRule="auto"/>
              <w:ind w:left="0" w:firstLine="0"/>
              <w:jc w:val="both"/>
              <w:rPr>
                <w:rFonts w:ascii="Calibri" w:hAnsi="Calibri" w:cs="Calibri"/>
                <w:sz w:val="22"/>
                <w:szCs w:val="22"/>
              </w:rPr>
            </w:pPr>
            <w:r w:rsidRPr="00897A46">
              <w:rPr>
                <w:rFonts w:ascii="Calibri" w:hAnsi="Calibri" w:cs="Calibri"/>
                <w:sz w:val="22"/>
                <w:szCs w:val="22"/>
              </w:rPr>
              <w:t xml:space="preserve">The SEN income reconciliation needs to be carried out and the Chair stated that she will email LA to share the SEN register income reconciliation with the Head to check and confirm ahead of the March mop up payment by School Finance so that the </w:t>
            </w:r>
            <w:r w:rsidRPr="00897A46">
              <w:rPr>
                <w:rFonts w:ascii="Calibri" w:hAnsi="Calibri" w:cs="Calibri"/>
                <w:sz w:val="22"/>
                <w:szCs w:val="22"/>
              </w:rPr>
              <w:t>year-end</w:t>
            </w:r>
            <w:r w:rsidRPr="00897A46">
              <w:rPr>
                <w:rFonts w:ascii="Calibri" w:hAnsi="Calibri" w:cs="Calibri"/>
                <w:sz w:val="22"/>
                <w:szCs w:val="22"/>
              </w:rPr>
              <w:t xml:space="preserve"> projections can be more realistic.</w:t>
            </w:r>
          </w:p>
          <w:p w14:paraId="1EE8BC5D" w14:textId="77777777" w:rsidR="00897A46" w:rsidRPr="00897A46" w:rsidRDefault="00897A46" w:rsidP="00897A46">
            <w:pPr>
              <w:spacing w:after="135" w:line="276" w:lineRule="auto"/>
              <w:ind w:left="0" w:firstLine="0"/>
              <w:jc w:val="both"/>
              <w:rPr>
                <w:rFonts w:ascii="Calibri" w:hAnsi="Calibri" w:cs="Calibri"/>
                <w:sz w:val="22"/>
                <w:szCs w:val="22"/>
              </w:rPr>
            </w:pPr>
          </w:p>
          <w:p w14:paraId="690945E9" w14:textId="65883DD6" w:rsidR="00897A46" w:rsidRPr="00897A46" w:rsidRDefault="00897A46" w:rsidP="001E40F2">
            <w:pPr>
              <w:spacing w:after="135" w:line="276" w:lineRule="auto"/>
              <w:ind w:left="0" w:firstLine="0"/>
              <w:jc w:val="both"/>
              <w:rPr>
                <w:rFonts w:ascii="Calibri" w:hAnsi="Calibri" w:cs="Calibri"/>
                <w:sz w:val="22"/>
                <w:szCs w:val="22"/>
              </w:rPr>
            </w:pPr>
            <w:r w:rsidRPr="00897A46">
              <w:rPr>
                <w:rFonts w:ascii="Calibri" w:hAnsi="Calibri" w:cs="Calibri"/>
                <w:sz w:val="22"/>
                <w:szCs w:val="22"/>
              </w:rPr>
              <w:t xml:space="preserve">The chair also requested </w:t>
            </w:r>
            <w:proofErr w:type="spellStart"/>
            <w:r w:rsidRPr="00897A46">
              <w:rPr>
                <w:rFonts w:ascii="Calibri" w:hAnsi="Calibri" w:cs="Calibri"/>
                <w:sz w:val="22"/>
                <w:szCs w:val="22"/>
              </w:rPr>
              <w:t>Suhal</w:t>
            </w:r>
            <w:proofErr w:type="spellEnd"/>
            <w:r w:rsidRPr="00897A46">
              <w:rPr>
                <w:rFonts w:ascii="Calibri" w:hAnsi="Calibri" w:cs="Calibri"/>
                <w:sz w:val="22"/>
                <w:szCs w:val="22"/>
              </w:rPr>
              <w:t xml:space="preserve"> to keep an eye on the cash flow as the projected carry forward surplus is very small and can pose a threat to cash flow for March payroll if projections cannot be realised as planned; Also there is a deadline for applying for cash advance to School Finance Team and therefore the school needs to be </w:t>
            </w:r>
            <w:r w:rsidRPr="00897A46">
              <w:rPr>
                <w:rFonts w:ascii="Calibri" w:hAnsi="Calibri" w:cs="Calibri"/>
                <w:sz w:val="22"/>
                <w:szCs w:val="22"/>
              </w:rPr>
              <w:t>kept</w:t>
            </w:r>
            <w:r w:rsidRPr="00897A46">
              <w:rPr>
                <w:rFonts w:ascii="Calibri" w:hAnsi="Calibri" w:cs="Calibri"/>
                <w:sz w:val="22"/>
                <w:szCs w:val="22"/>
              </w:rPr>
              <w:t xml:space="preserve"> an eye on that. SK has stated he will monitor and inform the Head should there be a need to apply for cash advance to tide over cash flow problems in March 2024.</w:t>
            </w:r>
          </w:p>
          <w:p w14:paraId="19C4A23A" w14:textId="77777777" w:rsidR="00897A46" w:rsidRPr="00EF4E67" w:rsidRDefault="00897A46" w:rsidP="001E40F2">
            <w:pPr>
              <w:spacing w:after="135" w:line="276" w:lineRule="auto"/>
              <w:ind w:left="0" w:firstLine="0"/>
              <w:jc w:val="both"/>
              <w:rPr>
                <w:rFonts w:ascii="Calibri" w:hAnsi="Calibri" w:cs="Calibri"/>
                <w:sz w:val="22"/>
                <w:szCs w:val="22"/>
              </w:rPr>
            </w:pPr>
          </w:p>
          <w:p w14:paraId="5C82B692" w14:textId="5E5C7066" w:rsidR="008A5386" w:rsidRDefault="008D6197" w:rsidP="005D37EA">
            <w:pPr>
              <w:spacing w:after="281" w:line="276" w:lineRule="auto"/>
              <w:ind w:left="0" w:firstLine="0"/>
              <w:jc w:val="both"/>
              <w:rPr>
                <w:rFonts w:ascii="Calibri" w:hAnsi="Calibri" w:cs="Calibri"/>
                <w:bCs/>
                <w:sz w:val="22"/>
                <w:szCs w:val="22"/>
              </w:rPr>
            </w:pPr>
            <w:r>
              <w:rPr>
                <w:rFonts w:ascii="Calibri" w:hAnsi="Calibri" w:cs="Calibri"/>
                <w:bCs/>
                <w:sz w:val="22"/>
                <w:szCs w:val="22"/>
              </w:rPr>
              <w:t xml:space="preserve">In summary, </w:t>
            </w:r>
            <w:r w:rsidR="00D35877">
              <w:rPr>
                <w:rFonts w:ascii="Calibri" w:hAnsi="Calibri" w:cs="Calibri"/>
                <w:bCs/>
                <w:sz w:val="22"/>
                <w:szCs w:val="22"/>
              </w:rPr>
              <w:t xml:space="preserve">the </w:t>
            </w:r>
            <w:r w:rsidR="00A13042">
              <w:rPr>
                <w:rFonts w:ascii="Calibri" w:hAnsi="Calibri" w:cs="Calibri"/>
                <w:bCs/>
                <w:sz w:val="22"/>
                <w:szCs w:val="22"/>
              </w:rPr>
              <w:t>schools’</w:t>
            </w:r>
            <w:r w:rsidR="00D35877">
              <w:rPr>
                <w:rFonts w:ascii="Calibri" w:hAnsi="Calibri" w:cs="Calibri"/>
                <w:bCs/>
                <w:sz w:val="22"/>
                <w:szCs w:val="22"/>
              </w:rPr>
              <w:t xml:space="preserve"> financial position is </w:t>
            </w:r>
            <w:r w:rsidR="00545CA2">
              <w:rPr>
                <w:rFonts w:ascii="Calibri" w:hAnsi="Calibri" w:cs="Calibri"/>
                <w:bCs/>
                <w:sz w:val="22"/>
                <w:szCs w:val="22"/>
              </w:rPr>
              <w:t>finishing</w:t>
            </w:r>
            <w:r w:rsidR="00517793">
              <w:rPr>
                <w:rFonts w:ascii="Calibri" w:hAnsi="Calibri" w:cs="Calibri"/>
                <w:bCs/>
                <w:sz w:val="22"/>
                <w:szCs w:val="22"/>
              </w:rPr>
              <w:t xml:space="preserve"> </w:t>
            </w:r>
            <w:r w:rsidR="00343663">
              <w:rPr>
                <w:rFonts w:ascii="Calibri" w:hAnsi="Calibri" w:cs="Calibri"/>
                <w:bCs/>
                <w:sz w:val="22"/>
                <w:szCs w:val="22"/>
              </w:rPr>
              <w:t>positive for Q3</w:t>
            </w:r>
            <w:r w:rsidR="003A0761">
              <w:rPr>
                <w:rFonts w:ascii="Calibri" w:hAnsi="Calibri" w:cs="Calibri"/>
                <w:bCs/>
                <w:sz w:val="22"/>
                <w:szCs w:val="22"/>
              </w:rPr>
              <w:t xml:space="preserve"> and projecting a surplus. </w:t>
            </w:r>
            <w:r w:rsidR="008A5386">
              <w:rPr>
                <w:rFonts w:ascii="Calibri" w:hAnsi="Calibri" w:cs="Calibri"/>
                <w:bCs/>
                <w:sz w:val="22"/>
                <w:szCs w:val="22"/>
              </w:rPr>
              <w:t xml:space="preserve">The Chair </w:t>
            </w:r>
            <w:r w:rsidR="008A5386" w:rsidRPr="00A62302">
              <w:rPr>
                <w:rFonts w:ascii="Calibri" w:hAnsi="Calibri" w:cs="Calibri"/>
                <w:b/>
                <w:sz w:val="22"/>
                <w:szCs w:val="22"/>
              </w:rPr>
              <w:t>thanked</w:t>
            </w:r>
            <w:r w:rsidR="008A5386">
              <w:rPr>
                <w:rFonts w:ascii="Calibri" w:hAnsi="Calibri" w:cs="Calibri"/>
                <w:bCs/>
                <w:sz w:val="22"/>
                <w:szCs w:val="22"/>
              </w:rPr>
              <w:t xml:space="preserve"> SK for his contributions and for the presentation. </w:t>
            </w:r>
          </w:p>
          <w:p w14:paraId="555E77A5" w14:textId="1CA1A96D" w:rsidR="003A0761" w:rsidRPr="005D37EA" w:rsidRDefault="003A0761" w:rsidP="0040459C">
            <w:pPr>
              <w:spacing w:after="281" w:line="276" w:lineRule="auto"/>
              <w:ind w:left="0" w:firstLine="0"/>
              <w:jc w:val="right"/>
              <w:rPr>
                <w:rFonts w:ascii="Calibri" w:hAnsi="Calibri" w:cs="Calibri"/>
                <w:bCs/>
                <w:sz w:val="22"/>
                <w:szCs w:val="22"/>
              </w:rPr>
            </w:pPr>
            <w:r w:rsidRPr="009D6622">
              <w:rPr>
                <w:rFonts w:ascii="Calibri" w:hAnsi="Calibri" w:cs="Calibri"/>
                <w:b/>
                <w:sz w:val="22"/>
                <w:szCs w:val="22"/>
              </w:rPr>
              <w:t xml:space="preserve">Action: </w:t>
            </w:r>
            <w:r>
              <w:rPr>
                <w:rFonts w:ascii="Calibri" w:hAnsi="Calibri" w:cs="Calibri"/>
                <w:b/>
                <w:sz w:val="22"/>
                <w:szCs w:val="22"/>
              </w:rPr>
              <w:t xml:space="preserve">SK will update the </w:t>
            </w:r>
            <w:r w:rsidR="0040459C">
              <w:rPr>
                <w:rFonts w:ascii="Calibri" w:hAnsi="Calibri" w:cs="Calibri"/>
                <w:b/>
                <w:sz w:val="22"/>
                <w:szCs w:val="22"/>
              </w:rPr>
              <w:t>report</w:t>
            </w:r>
            <w:r>
              <w:rPr>
                <w:rFonts w:ascii="Calibri" w:hAnsi="Calibri" w:cs="Calibri"/>
                <w:b/>
                <w:sz w:val="22"/>
                <w:szCs w:val="22"/>
              </w:rPr>
              <w:t xml:space="preserve"> and </w:t>
            </w:r>
            <w:r w:rsidR="0040459C">
              <w:rPr>
                <w:rFonts w:ascii="Calibri" w:hAnsi="Calibri" w:cs="Calibri"/>
                <w:b/>
                <w:sz w:val="22"/>
                <w:szCs w:val="22"/>
              </w:rPr>
              <w:t>send back to NN for circulatio</w:t>
            </w:r>
            <w:r w:rsidR="00605229">
              <w:rPr>
                <w:rFonts w:ascii="Calibri" w:hAnsi="Calibri" w:cs="Calibri"/>
                <w:b/>
                <w:sz w:val="22"/>
                <w:szCs w:val="22"/>
              </w:rPr>
              <w:t>n to the committee</w:t>
            </w:r>
            <w:r w:rsidR="0040459C">
              <w:rPr>
                <w:rFonts w:ascii="Calibri" w:hAnsi="Calibri" w:cs="Calibri"/>
                <w:b/>
                <w:sz w:val="22"/>
                <w:szCs w:val="22"/>
              </w:rPr>
              <w:t>.</w:t>
            </w:r>
          </w:p>
        </w:tc>
      </w:tr>
    </w:tbl>
    <w:p w14:paraId="1BB1E8EC" w14:textId="77777777" w:rsidR="00076EBD" w:rsidRPr="00A85A2D" w:rsidRDefault="00076EBD">
      <w:pPr>
        <w:spacing w:after="0" w:line="259" w:lineRule="auto"/>
        <w:ind w:left="-1440" w:right="719" w:firstLine="0"/>
        <w:rPr>
          <w:rFonts w:ascii="Calibri" w:hAnsi="Calibri" w:cs="Calibri"/>
          <w:sz w:val="22"/>
          <w:szCs w:val="22"/>
        </w:rPr>
      </w:pPr>
    </w:p>
    <w:p w14:paraId="5F38C82A" w14:textId="77777777" w:rsidR="00076EBD" w:rsidRPr="00A85A2D" w:rsidRDefault="00076EBD">
      <w:pPr>
        <w:spacing w:after="0" w:line="259" w:lineRule="auto"/>
        <w:ind w:left="-1440" w:right="719" w:firstLine="0"/>
        <w:rPr>
          <w:rFonts w:ascii="Calibri" w:hAnsi="Calibri" w:cs="Calibri"/>
          <w:sz w:val="22"/>
          <w:szCs w:val="22"/>
        </w:rPr>
      </w:pPr>
    </w:p>
    <w:tbl>
      <w:tblPr>
        <w:tblStyle w:val="TableGrid"/>
        <w:tblW w:w="9210" w:type="dxa"/>
        <w:tblInd w:w="5" w:type="dxa"/>
        <w:tblCellMar>
          <w:top w:w="13" w:type="dxa"/>
          <w:left w:w="108" w:type="dxa"/>
          <w:right w:w="41" w:type="dxa"/>
        </w:tblCellMar>
        <w:tblLook w:val="04A0" w:firstRow="1" w:lastRow="0" w:firstColumn="1" w:lastColumn="0" w:noHBand="0" w:noVBand="1"/>
      </w:tblPr>
      <w:tblGrid>
        <w:gridCol w:w="617"/>
        <w:gridCol w:w="8593"/>
      </w:tblGrid>
      <w:tr w:rsidR="00076EBD" w:rsidRPr="00A85A2D" w14:paraId="20453A2E" w14:textId="77777777" w:rsidTr="00D8319B">
        <w:trPr>
          <w:trHeight w:val="2101"/>
        </w:trPr>
        <w:tc>
          <w:tcPr>
            <w:tcW w:w="617" w:type="dxa"/>
            <w:tcBorders>
              <w:top w:val="single" w:sz="4" w:space="0" w:color="000000"/>
              <w:left w:val="single" w:sz="4" w:space="0" w:color="000000"/>
              <w:bottom w:val="single" w:sz="4" w:space="0" w:color="000000"/>
              <w:right w:val="single" w:sz="4" w:space="0" w:color="000000"/>
            </w:tcBorders>
          </w:tcPr>
          <w:p w14:paraId="32C65ED8"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rPr>
              <w:t xml:space="preserve">4. </w:t>
            </w:r>
          </w:p>
        </w:tc>
        <w:tc>
          <w:tcPr>
            <w:tcW w:w="8593" w:type="dxa"/>
            <w:tcBorders>
              <w:top w:val="single" w:sz="4" w:space="0" w:color="000000"/>
              <w:left w:val="single" w:sz="4" w:space="0" w:color="000000"/>
              <w:bottom w:val="single" w:sz="4" w:space="0" w:color="000000"/>
              <w:right w:val="single" w:sz="4" w:space="0" w:color="000000"/>
            </w:tcBorders>
          </w:tcPr>
          <w:p w14:paraId="7F316280" w14:textId="6E24CA0F"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b/>
                <w:sz w:val="22"/>
                <w:szCs w:val="22"/>
              </w:rPr>
              <w:t>Schools Financial Value Standard (SFVS) 202</w:t>
            </w:r>
            <w:r w:rsidR="003E09F0" w:rsidRPr="00A85A2D">
              <w:rPr>
                <w:rFonts w:ascii="Calibri" w:hAnsi="Calibri" w:cs="Calibri"/>
                <w:b/>
                <w:sz w:val="22"/>
                <w:szCs w:val="22"/>
              </w:rPr>
              <w:t>4</w:t>
            </w:r>
            <w:r w:rsidRPr="00A85A2D">
              <w:rPr>
                <w:rFonts w:ascii="Calibri" w:hAnsi="Calibri" w:cs="Calibri"/>
                <w:b/>
                <w:sz w:val="22"/>
                <w:szCs w:val="22"/>
              </w:rPr>
              <w:t xml:space="preserve"> – 202</w:t>
            </w:r>
            <w:r w:rsidR="003E09F0" w:rsidRPr="00A85A2D">
              <w:rPr>
                <w:rFonts w:ascii="Calibri" w:hAnsi="Calibri" w:cs="Calibri"/>
                <w:b/>
                <w:sz w:val="22"/>
                <w:szCs w:val="22"/>
              </w:rPr>
              <w:t>5</w:t>
            </w:r>
            <w:r w:rsidRPr="00A85A2D">
              <w:rPr>
                <w:rFonts w:ascii="Calibri" w:hAnsi="Calibri" w:cs="Calibri"/>
                <w:b/>
                <w:sz w:val="22"/>
                <w:szCs w:val="22"/>
              </w:rPr>
              <w:t xml:space="preserve"> </w:t>
            </w:r>
          </w:p>
          <w:p w14:paraId="6BA4CD20" w14:textId="39ABBFD7" w:rsidR="001C3443" w:rsidRDefault="004B2E0B" w:rsidP="00D8319B">
            <w:pPr>
              <w:spacing w:after="0" w:line="259" w:lineRule="auto"/>
              <w:ind w:left="0" w:firstLine="0"/>
              <w:rPr>
                <w:rFonts w:ascii="Calibri" w:hAnsi="Calibri" w:cs="Calibri"/>
                <w:sz w:val="22"/>
                <w:szCs w:val="22"/>
              </w:rPr>
            </w:pPr>
            <w:r w:rsidRPr="00A85A2D">
              <w:rPr>
                <w:rFonts w:ascii="Calibri" w:hAnsi="Calibri" w:cs="Calibri"/>
                <w:color w:val="FF0000"/>
                <w:sz w:val="22"/>
                <w:szCs w:val="22"/>
              </w:rPr>
              <w:t xml:space="preserve"> </w:t>
            </w:r>
          </w:p>
          <w:p w14:paraId="3694B56C" w14:textId="1581135D" w:rsidR="001C3443" w:rsidRDefault="001C3443" w:rsidP="00334071">
            <w:pPr>
              <w:spacing w:after="0" w:line="240" w:lineRule="auto"/>
              <w:ind w:left="0" w:firstLine="0"/>
              <w:jc w:val="both"/>
              <w:rPr>
                <w:rFonts w:ascii="Calibri" w:hAnsi="Calibri" w:cs="Calibri"/>
                <w:sz w:val="22"/>
                <w:szCs w:val="22"/>
              </w:rPr>
            </w:pPr>
            <w:r>
              <w:rPr>
                <w:rFonts w:ascii="Calibri" w:hAnsi="Calibri" w:cs="Calibri"/>
                <w:sz w:val="22"/>
                <w:szCs w:val="22"/>
              </w:rPr>
              <w:t xml:space="preserve">The Chair </w:t>
            </w:r>
            <w:r w:rsidRPr="00391B9B">
              <w:rPr>
                <w:rFonts w:ascii="Calibri" w:hAnsi="Calibri" w:cs="Calibri"/>
                <w:b/>
                <w:bCs/>
                <w:sz w:val="22"/>
                <w:szCs w:val="22"/>
              </w:rPr>
              <w:t>confirmed</w:t>
            </w:r>
            <w:r>
              <w:rPr>
                <w:rFonts w:ascii="Calibri" w:hAnsi="Calibri" w:cs="Calibri"/>
                <w:sz w:val="22"/>
                <w:szCs w:val="22"/>
              </w:rPr>
              <w:t xml:space="preserve"> last </w:t>
            </w:r>
            <w:r w:rsidR="009C3E23">
              <w:rPr>
                <w:rFonts w:ascii="Calibri" w:hAnsi="Calibri" w:cs="Calibri"/>
                <w:sz w:val="22"/>
                <w:szCs w:val="22"/>
              </w:rPr>
              <w:t>year’s</w:t>
            </w:r>
            <w:r>
              <w:rPr>
                <w:rFonts w:ascii="Calibri" w:hAnsi="Calibri" w:cs="Calibri"/>
                <w:sz w:val="22"/>
                <w:szCs w:val="22"/>
              </w:rPr>
              <w:t xml:space="preserve"> </w:t>
            </w:r>
            <w:r w:rsidR="00D8319B" w:rsidRPr="00A85A2D">
              <w:rPr>
                <w:rFonts w:ascii="Calibri" w:hAnsi="Calibri" w:cs="Calibri"/>
                <w:sz w:val="22"/>
                <w:szCs w:val="22"/>
              </w:rPr>
              <w:t xml:space="preserve">SFVS </w:t>
            </w:r>
            <w:r>
              <w:rPr>
                <w:rFonts w:ascii="Calibri" w:hAnsi="Calibri" w:cs="Calibri"/>
                <w:sz w:val="22"/>
                <w:szCs w:val="22"/>
              </w:rPr>
              <w:t xml:space="preserve">was shared and </w:t>
            </w:r>
            <w:r w:rsidR="009C3E23">
              <w:rPr>
                <w:rFonts w:ascii="Calibri" w:hAnsi="Calibri" w:cs="Calibri"/>
                <w:sz w:val="22"/>
                <w:szCs w:val="22"/>
              </w:rPr>
              <w:t xml:space="preserve">that both </w:t>
            </w:r>
            <w:r>
              <w:rPr>
                <w:rFonts w:ascii="Calibri" w:hAnsi="Calibri" w:cs="Calibri"/>
                <w:sz w:val="22"/>
                <w:szCs w:val="22"/>
              </w:rPr>
              <w:t>the Chair and NN will work to</w:t>
            </w:r>
            <w:r w:rsidR="007E3226">
              <w:rPr>
                <w:rFonts w:ascii="Calibri" w:hAnsi="Calibri" w:cs="Calibri"/>
                <w:sz w:val="22"/>
                <w:szCs w:val="22"/>
              </w:rPr>
              <w:t>gether and</w:t>
            </w:r>
            <w:r>
              <w:rPr>
                <w:rFonts w:ascii="Calibri" w:hAnsi="Calibri" w:cs="Calibri"/>
                <w:sz w:val="22"/>
                <w:szCs w:val="22"/>
              </w:rPr>
              <w:t xml:space="preserve"> update to the </w:t>
            </w:r>
            <w:r w:rsidR="007E3226">
              <w:rPr>
                <w:rFonts w:ascii="Calibri" w:hAnsi="Calibri" w:cs="Calibri"/>
                <w:sz w:val="22"/>
                <w:szCs w:val="22"/>
              </w:rPr>
              <w:t>reflect the new year</w:t>
            </w:r>
            <w:r w:rsidR="009C3E23">
              <w:rPr>
                <w:rFonts w:ascii="Calibri" w:hAnsi="Calibri" w:cs="Calibri"/>
                <w:sz w:val="22"/>
                <w:szCs w:val="22"/>
              </w:rPr>
              <w:t>. I</w:t>
            </w:r>
            <w:r w:rsidR="00AB2A8C">
              <w:rPr>
                <w:rFonts w:ascii="Calibri" w:hAnsi="Calibri" w:cs="Calibri"/>
                <w:sz w:val="22"/>
                <w:szCs w:val="22"/>
              </w:rPr>
              <w:t>n particular</w:t>
            </w:r>
            <w:r w:rsidR="005A7CAE">
              <w:rPr>
                <w:rFonts w:ascii="Calibri" w:hAnsi="Calibri" w:cs="Calibri"/>
                <w:sz w:val="22"/>
                <w:szCs w:val="22"/>
              </w:rPr>
              <w:t>,</w:t>
            </w:r>
            <w:r w:rsidR="00AB2A8C">
              <w:rPr>
                <w:rFonts w:ascii="Calibri" w:hAnsi="Calibri" w:cs="Calibri"/>
                <w:sz w:val="22"/>
                <w:szCs w:val="22"/>
              </w:rPr>
              <w:t xml:space="preserve"> changes to the schools’ leadership</w:t>
            </w:r>
            <w:r w:rsidR="00AD288F">
              <w:rPr>
                <w:rFonts w:ascii="Calibri" w:hAnsi="Calibri" w:cs="Calibri"/>
                <w:sz w:val="22"/>
                <w:szCs w:val="22"/>
              </w:rPr>
              <w:t xml:space="preserve">, substantive </w:t>
            </w:r>
            <w:r w:rsidR="00511A72">
              <w:rPr>
                <w:rFonts w:ascii="Calibri" w:hAnsi="Calibri" w:cs="Calibri"/>
                <w:sz w:val="22"/>
                <w:szCs w:val="22"/>
              </w:rPr>
              <w:t>head,</w:t>
            </w:r>
            <w:r w:rsidR="00AD288F">
              <w:rPr>
                <w:rFonts w:ascii="Calibri" w:hAnsi="Calibri" w:cs="Calibri"/>
                <w:sz w:val="22"/>
                <w:szCs w:val="22"/>
              </w:rPr>
              <w:t xml:space="preserve"> and </w:t>
            </w:r>
            <w:r w:rsidR="00AA3850">
              <w:rPr>
                <w:rFonts w:ascii="Calibri" w:hAnsi="Calibri" w:cs="Calibri"/>
                <w:sz w:val="22"/>
                <w:szCs w:val="22"/>
              </w:rPr>
              <w:t>school business manager (</w:t>
            </w:r>
            <w:r w:rsidR="00AD288F">
              <w:rPr>
                <w:rFonts w:ascii="Calibri" w:hAnsi="Calibri" w:cs="Calibri"/>
                <w:sz w:val="22"/>
                <w:szCs w:val="22"/>
              </w:rPr>
              <w:t>SBM</w:t>
            </w:r>
            <w:r w:rsidR="00AA3850">
              <w:rPr>
                <w:rFonts w:ascii="Calibri" w:hAnsi="Calibri" w:cs="Calibri"/>
                <w:sz w:val="22"/>
                <w:szCs w:val="22"/>
              </w:rPr>
              <w:t>)</w:t>
            </w:r>
            <w:r w:rsidR="00AD288F">
              <w:rPr>
                <w:rFonts w:ascii="Calibri" w:hAnsi="Calibri" w:cs="Calibri"/>
                <w:sz w:val="22"/>
                <w:szCs w:val="22"/>
              </w:rPr>
              <w:t xml:space="preserve">. </w:t>
            </w:r>
          </w:p>
          <w:p w14:paraId="0BA6163E" w14:textId="49AB7C71" w:rsidR="00076EBD" w:rsidRPr="00A85A2D" w:rsidRDefault="00076EBD">
            <w:pPr>
              <w:spacing w:after="0" w:line="259" w:lineRule="auto"/>
              <w:ind w:left="0" w:firstLine="0"/>
              <w:rPr>
                <w:rFonts w:ascii="Calibri" w:hAnsi="Calibri" w:cs="Calibri"/>
                <w:sz w:val="22"/>
                <w:szCs w:val="22"/>
              </w:rPr>
            </w:pPr>
          </w:p>
          <w:p w14:paraId="67115DB8" w14:textId="06CD7C05" w:rsidR="00076EBD" w:rsidRPr="00A85A2D" w:rsidRDefault="004B2E0B" w:rsidP="00E236EC">
            <w:pPr>
              <w:spacing w:after="0" w:line="259" w:lineRule="auto"/>
              <w:ind w:left="360" w:firstLine="0"/>
              <w:jc w:val="right"/>
              <w:rPr>
                <w:rFonts w:ascii="Calibri" w:hAnsi="Calibri" w:cs="Calibri"/>
                <w:sz w:val="22"/>
                <w:szCs w:val="22"/>
              </w:rPr>
            </w:pPr>
            <w:r w:rsidRPr="00A85A2D">
              <w:rPr>
                <w:rFonts w:ascii="Calibri" w:hAnsi="Calibri" w:cs="Calibri"/>
                <w:b/>
                <w:sz w:val="22"/>
                <w:szCs w:val="22"/>
              </w:rPr>
              <w:t>Action:</w:t>
            </w:r>
            <w:r w:rsidR="00E236EC">
              <w:rPr>
                <w:rFonts w:ascii="Calibri" w:hAnsi="Calibri" w:cs="Calibri"/>
                <w:b/>
                <w:sz w:val="22"/>
                <w:szCs w:val="22"/>
              </w:rPr>
              <w:t xml:space="preserve"> Chair and NN to meet offline</w:t>
            </w:r>
            <w:r w:rsidR="005A7CAE">
              <w:rPr>
                <w:rFonts w:ascii="Calibri" w:hAnsi="Calibri" w:cs="Calibri"/>
                <w:b/>
                <w:sz w:val="22"/>
                <w:szCs w:val="22"/>
              </w:rPr>
              <w:t xml:space="preserve"> to update and will circulate at the next full GB meeting. </w:t>
            </w:r>
            <w:r w:rsidRPr="00A85A2D">
              <w:rPr>
                <w:rFonts w:ascii="Calibri" w:hAnsi="Calibri" w:cs="Calibri"/>
                <w:b/>
                <w:sz w:val="22"/>
                <w:szCs w:val="22"/>
              </w:rPr>
              <w:t xml:space="preserve">  </w:t>
            </w:r>
          </w:p>
        </w:tc>
      </w:tr>
    </w:tbl>
    <w:p w14:paraId="1AD5C47D" w14:textId="77777777" w:rsidR="00076EBD" w:rsidRPr="00A85A2D" w:rsidRDefault="00076EBD">
      <w:pPr>
        <w:spacing w:after="0" w:line="259" w:lineRule="auto"/>
        <w:ind w:left="-1440" w:right="719" w:firstLine="0"/>
        <w:rPr>
          <w:rFonts w:ascii="Calibri" w:hAnsi="Calibri" w:cs="Calibri"/>
          <w:sz w:val="22"/>
          <w:szCs w:val="22"/>
        </w:rPr>
      </w:pPr>
    </w:p>
    <w:tbl>
      <w:tblPr>
        <w:tblStyle w:val="TableGrid"/>
        <w:tblW w:w="9210" w:type="dxa"/>
        <w:tblInd w:w="5" w:type="dxa"/>
        <w:tblCellMar>
          <w:top w:w="13" w:type="dxa"/>
          <w:left w:w="108" w:type="dxa"/>
          <w:right w:w="41" w:type="dxa"/>
        </w:tblCellMar>
        <w:tblLook w:val="04A0" w:firstRow="1" w:lastRow="0" w:firstColumn="1" w:lastColumn="0" w:noHBand="0" w:noVBand="1"/>
      </w:tblPr>
      <w:tblGrid>
        <w:gridCol w:w="617"/>
        <w:gridCol w:w="8593"/>
      </w:tblGrid>
      <w:tr w:rsidR="00076EBD" w:rsidRPr="00A85A2D" w14:paraId="49F9A01B" w14:textId="77777777" w:rsidTr="008F0EC3">
        <w:trPr>
          <w:trHeight w:val="1102"/>
        </w:trPr>
        <w:tc>
          <w:tcPr>
            <w:tcW w:w="617" w:type="dxa"/>
            <w:tcBorders>
              <w:top w:val="single" w:sz="4" w:space="0" w:color="000000"/>
              <w:left w:val="single" w:sz="4" w:space="0" w:color="000000"/>
              <w:bottom w:val="single" w:sz="4" w:space="0" w:color="000000"/>
              <w:right w:val="single" w:sz="4" w:space="0" w:color="000000"/>
            </w:tcBorders>
          </w:tcPr>
          <w:p w14:paraId="34D859F8" w14:textId="77777777" w:rsidR="00076EBD" w:rsidRPr="00A85A2D" w:rsidRDefault="004B2E0B">
            <w:pPr>
              <w:spacing w:after="117" w:line="259" w:lineRule="auto"/>
              <w:ind w:left="0" w:firstLine="0"/>
              <w:rPr>
                <w:rFonts w:ascii="Calibri" w:hAnsi="Calibri" w:cs="Calibri"/>
                <w:sz w:val="22"/>
                <w:szCs w:val="22"/>
              </w:rPr>
            </w:pPr>
            <w:r w:rsidRPr="00A85A2D">
              <w:rPr>
                <w:rFonts w:ascii="Calibri" w:hAnsi="Calibri" w:cs="Calibri"/>
                <w:sz w:val="22"/>
                <w:szCs w:val="22"/>
              </w:rPr>
              <w:t xml:space="preserve">5.  </w:t>
            </w:r>
          </w:p>
          <w:p w14:paraId="6B0048E5" w14:textId="77777777" w:rsidR="00076EBD" w:rsidRPr="00A85A2D" w:rsidRDefault="004B2E0B">
            <w:pPr>
              <w:spacing w:after="115" w:line="259" w:lineRule="auto"/>
              <w:ind w:left="0" w:firstLine="0"/>
              <w:rPr>
                <w:rFonts w:ascii="Calibri" w:hAnsi="Calibri" w:cs="Calibri"/>
                <w:sz w:val="22"/>
                <w:szCs w:val="22"/>
              </w:rPr>
            </w:pPr>
            <w:r w:rsidRPr="00A85A2D">
              <w:rPr>
                <w:rFonts w:ascii="Calibri" w:hAnsi="Calibri" w:cs="Calibri"/>
                <w:b/>
                <w:sz w:val="22"/>
                <w:szCs w:val="22"/>
              </w:rPr>
              <w:t xml:space="preserve"> </w:t>
            </w:r>
          </w:p>
          <w:p w14:paraId="04F9762D" w14:textId="77777777" w:rsidR="00076EBD" w:rsidRPr="00A85A2D" w:rsidRDefault="004B2E0B">
            <w:pPr>
              <w:spacing w:after="0" w:line="259" w:lineRule="auto"/>
              <w:ind w:left="0" w:right="41" w:firstLine="0"/>
              <w:jc w:val="right"/>
              <w:rPr>
                <w:rFonts w:ascii="Calibri" w:hAnsi="Calibri" w:cs="Calibri"/>
                <w:sz w:val="22"/>
                <w:szCs w:val="22"/>
              </w:rPr>
            </w:pPr>
            <w:r w:rsidRPr="00A85A2D">
              <w:rPr>
                <w:rFonts w:ascii="Calibri" w:hAnsi="Calibri" w:cs="Calibri"/>
                <w:sz w:val="22"/>
                <w:szCs w:val="22"/>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71374EEC"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b/>
                <w:sz w:val="22"/>
                <w:szCs w:val="22"/>
              </w:rPr>
              <w:t xml:space="preserve">Service Level Agreements  </w:t>
            </w:r>
          </w:p>
          <w:p w14:paraId="71DBA4E0"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u w:val="single" w:color="000000"/>
              </w:rPr>
              <w:t>Update</w:t>
            </w:r>
            <w:r w:rsidRPr="00A85A2D">
              <w:rPr>
                <w:rFonts w:ascii="Calibri" w:hAnsi="Calibri" w:cs="Calibri"/>
                <w:sz w:val="22"/>
                <w:szCs w:val="22"/>
              </w:rPr>
              <w:t xml:space="preserve"> </w:t>
            </w:r>
          </w:p>
          <w:p w14:paraId="12510A02" w14:textId="247AE1F2" w:rsidR="00076EBD" w:rsidRPr="00A85A2D" w:rsidRDefault="00A326F5">
            <w:pPr>
              <w:spacing w:after="0" w:line="259" w:lineRule="auto"/>
              <w:ind w:left="0" w:firstLine="0"/>
              <w:rPr>
                <w:rFonts w:ascii="Calibri" w:hAnsi="Calibri" w:cs="Calibri"/>
                <w:sz w:val="22"/>
                <w:szCs w:val="22"/>
              </w:rPr>
            </w:pPr>
            <w:r>
              <w:rPr>
                <w:rFonts w:ascii="Calibri" w:hAnsi="Calibri" w:cs="Calibri"/>
                <w:sz w:val="22"/>
                <w:szCs w:val="22"/>
              </w:rPr>
              <w:t xml:space="preserve">The Chair </w:t>
            </w:r>
            <w:r w:rsidR="008F0EC3" w:rsidRPr="00511A72">
              <w:rPr>
                <w:rFonts w:ascii="Calibri" w:hAnsi="Calibri" w:cs="Calibri"/>
                <w:b/>
                <w:bCs/>
                <w:sz w:val="22"/>
                <w:szCs w:val="22"/>
              </w:rPr>
              <w:t>confirmed</w:t>
            </w:r>
            <w:r w:rsidR="008F0EC3">
              <w:rPr>
                <w:rFonts w:ascii="Calibri" w:hAnsi="Calibri" w:cs="Calibri"/>
                <w:sz w:val="22"/>
                <w:szCs w:val="22"/>
              </w:rPr>
              <w:t xml:space="preserve"> there were </w:t>
            </w:r>
            <w:r>
              <w:rPr>
                <w:rFonts w:ascii="Calibri" w:hAnsi="Calibri" w:cs="Calibri"/>
                <w:sz w:val="22"/>
                <w:szCs w:val="22"/>
              </w:rPr>
              <w:t>there no new SLA</w:t>
            </w:r>
            <w:r w:rsidR="000C396C">
              <w:rPr>
                <w:rFonts w:ascii="Calibri" w:hAnsi="Calibri" w:cs="Calibri"/>
                <w:sz w:val="22"/>
                <w:szCs w:val="22"/>
              </w:rPr>
              <w:t>s</w:t>
            </w:r>
            <w:r w:rsidR="00511A72">
              <w:rPr>
                <w:rFonts w:ascii="Calibri" w:hAnsi="Calibri" w:cs="Calibri"/>
                <w:sz w:val="22"/>
                <w:szCs w:val="22"/>
              </w:rPr>
              <w:t xml:space="preserve"> this was</w:t>
            </w:r>
            <w:r w:rsidR="008F0EC3">
              <w:rPr>
                <w:rFonts w:ascii="Calibri" w:hAnsi="Calibri" w:cs="Calibri"/>
                <w:sz w:val="22"/>
                <w:szCs w:val="22"/>
              </w:rPr>
              <w:t xml:space="preserve"> affirmed by NN. </w:t>
            </w:r>
          </w:p>
        </w:tc>
      </w:tr>
    </w:tbl>
    <w:p w14:paraId="087FFA30" w14:textId="77777777" w:rsidR="00076EBD" w:rsidRPr="00A85A2D" w:rsidRDefault="00076EBD">
      <w:pPr>
        <w:spacing w:after="0" w:line="259" w:lineRule="auto"/>
        <w:ind w:left="-1440" w:right="719" w:firstLine="0"/>
        <w:rPr>
          <w:rFonts w:ascii="Calibri" w:hAnsi="Calibri" w:cs="Calibri"/>
          <w:sz w:val="22"/>
          <w:szCs w:val="22"/>
        </w:rPr>
      </w:pPr>
    </w:p>
    <w:tbl>
      <w:tblPr>
        <w:tblStyle w:val="TableGrid"/>
        <w:tblW w:w="9210" w:type="dxa"/>
        <w:tblInd w:w="5" w:type="dxa"/>
        <w:tblCellMar>
          <w:top w:w="13" w:type="dxa"/>
          <w:left w:w="108" w:type="dxa"/>
          <w:right w:w="41" w:type="dxa"/>
        </w:tblCellMar>
        <w:tblLook w:val="04A0" w:firstRow="1" w:lastRow="0" w:firstColumn="1" w:lastColumn="0" w:noHBand="0" w:noVBand="1"/>
      </w:tblPr>
      <w:tblGrid>
        <w:gridCol w:w="617"/>
        <w:gridCol w:w="8593"/>
      </w:tblGrid>
      <w:tr w:rsidR="00076EBD" w:rsidRPr="00A85A2D" w14:paraId="3B42CD62" w14:textId="77777777" w:rsidTr="004209A5">
        <w:trPr>
          <w:trHeight w:val="1378"/>
        </w:trPr>
        <w:tc>
          <w:tcPr>
            <w:tcW w:w="617" w:type="dxa"/>
            <w:tcBorders>
              <w:top w:val="single" w:sz="4" w:space="0" w:color="000000"/>
              <w:left w:val="single" w:sz="4" w:space="0" w:color="000000"/>
              <w:bottom w:val="single" w:sz="4" w:space="0" w:color="000000"/>
              <w:right w:val="single" w:sz="4" w:space="0" w:color="000000"/>
            </w:tcBorders>
          </w:tcPr>
          <w:p w14:paraId="3D920EFD"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rPr>
              <w:t xml:space="preserve">6.  </w:t>
            </w:r>
          </w:p>
        </w:tc>
        <w:tc>
          <w:tcPr>
            <w:tcW w:w="8593" w:type="dxa"/>
            <w:tcBorders>
              <w:top w:val="single" w:sz="4" w:space="0" w:color="000000"/>
              <w:left w:val="single" w:sz="4" w:space="0" w:color="000000"/>
              <w:bottom w:val="single" w:sz="4" w:space="0" w:color="000000"/>
              <w:right w:val="single" w:sz="4" w:space="0" w:color="000000"/>
            </w:tcBorders>
          </w:tcPr>
          <w:p w14:paraId="2755E00C" w14:textId="77777777" w:rsidR="00076EBD" w:rsidRPr="00A85A2D" w:rsidRDefault="004B2E0B">
            <w:pPr>
              <w:spacing w:after="98" w:line="259" w:lineRule="auto"/>
              <w:ind w:left="0" w:firstLine="0"/>
              <w:rPr>
                <w:rFonts w:ascii="Calibri" w:hAnsi="Calibri" w:cs="Calibri"/>
                <w:sz w:val="22"/>
                <w:szCs w:val="22"/>
              </w:rPr>
            </w:pPr>
            <w:r w:rsidRPr="00A85A2D">
              <w:rPr>
                <w:rFonts w:ascii="Calibri" w:hAnsi="Calibri" w:cs="Calibri"/>
                <w:b/>
                <w:sz w:val="22"/>
                <w:szCs w:val="22"/>
              </w:rPr>
              <w:t xml:space="preserve">School Premises Update </w:t>
            </w:r>
          </w:p>
          <w:p w14:paraId="6F6D8AD8" w14:textId="6C124415" w:rsidR="00C264F5" w:rsidRDefault="00A44D8D" w:rsidP="00C264F5">
            <w:pPr>
              <w:spacing w:after="120" w:line="276" w:lineRule="auto"/>
              <w:ind w:left="0" w:firstLine="0"/>
              <w:jc w:val="both"/>
              <w:rPr>
                <w:rFonts w:ascii="Calibri" w:hAnsi="Calibri" w:cs="Calibri"/>
                <w:sz w:val="22"/>
                <w:szCs w:val="22"/>
              </w:rPr>
            </w:pPr>
            <w:r w:rsidRPr="00252A64">
              <w:rPr>
                <w:rFonts w:ascii="Calibri" w:hAnsi="Calibri" w:cs="Calibri"/>
                <w:sz w:val="22"/>
                <w:szCs w:val="22"/>
              </w:rPr>
              <w:t xml:space="preserve">NN </w:t>
            </w:r>
            <w:r w:rsidR="00691A9B" w:rsidRPr="00252A64">
              <w:rPr>
                <w:rFonts w:ascii="Calibri" w:hAnsi="Calibri" w:cs="Calibri"/>
                <w:b/>
                <w:bCs/>
                <w:sz w:val="22"/>
                <w:szCs w:val="22"/>
              </w:rPr>
              <w:t>informed</w:t>
            </w:r>
            <w:r w:rsidR="00691A9B" w:rsidRPr="00252A64">
              <w:rPr>
                <w:rFonts w:ascii="Calibri" w:hAnsi="Calibri" w:cs="Calibri"/>
                <w:sz w:val="22"/>
                <w:szCs w:val="22"/>
              </w:rPr>
              <w:t xml:space="preserve"> the committee</w:t>
            </w:r>
            <w:r w:rsidR="004B2E0B" w:rsidRPr="00252A64">
              <w:rPr>
                <w:rFonts w:ascii="Calibri" w:hAnsi="Calibri" w:cs="Calibri"/>
                <w:sz w:val="22"/>
                <w:szCs w:val="22"/>
              </w:rPr>
              <w:t xml:space="preserve"> that </w:t>
            </w:r>
            <w:r w:rsidRPr="00252A64">
              <w:rPr>
                <w:rFonts w:ascii="Calibri" w:hAnsi="Calibri" w:cs="Calibri"/>
                <w:sz w:val="22"/>
                <w:szCs w:val="22"/>
              </w:rPr>
              <w:t xml:space="preserve">a meeting with </w:t>
            </w:r>
            <w:r w:rsidR="004B2E0B" w:rsidRPr="00252A64">
              <w:rPr>
                <w:rFonts w:ascii="Calibri" w:hAnsi="Calibri" w:cs="Calibri"/>
                <w:sz w:val="22"/>
                <w:szCs w:val="22"/>
              </w:rPr>
              <w:t xml:space="preserve">G4S </w:t>
            </w:r>
            <w:r w:rsidRPr="00252A64">
              <w:rPr>
                <w:rFonts w:ascii="Calibri" w:hAnsi="Calibri" w:cs="Calibri"/>
                <w:sz w:val="22"/>
                <w:szCs w:val="22"/>
              </w:rPr>
              <w:t xml:space="preserve">had taken place </w:t>
            </w:r>
            <w:r w:rsidR="00EB3247" w:rsidRPr="00252A64">
              <w:rPr>
                <w:rFonts w:ascii="Calibri" w:hAnsi="Calibri" w:cs="Calibri"/>
                <w:sz w:val="22"/>
                <w:szCs w:val="22"/>
              </w:rPr>
              <w:t>on 25 January 2024</w:t>
            </w:r>
            <w:r w:rsidR="00C14FE5">
              <w:rPr>
                <w:rFonts w:ascii="Calibri" w:hAnsi="Calibri" w:cs="Calibri"/>
                <w:sz w:val="22"/>
                <w:szCs w:val="22"/>
              </w:rPr>
              <w:t xml:space="preserve"> which </w:t>
            </w:r>
            <w:r w:rsidR="00691A9B" w:rsidRPr="00252A64">
              <w:rPr>
                <w:rFonts w:ascii="Calibri" w:hAnsi="Calibri" w:cs="Calibri"/>
                <w:sz w:val="22"/>
                <w:szCs w:val="22"/>
              </w:rPr>
              <w:t>reported</w:t>
            </w:r>
            <w:r w:rsidR="00691A9B">
              <w:rPr>
                <w:rFonts w:ascii="Calibri" w:hAnsi="Calibri" w:cs="Calibri"/>
                <w:sz w:val="22"/>
                <w:szCs w:val="22"/>
              </w:rPr>
              <w:t xml:space="preserve"> no major issues</w:t>
            </w:r>
            <w:r w:rsidR="00C14FE5">
              <w:rPr>
                <w:rFonts w:ascii="Calibri" w:hAnsi="Calibri" w:cs="Calibri"/>
                <w:sz w:val="22"/>
                <w:szCs w:val="22"/>
              </w:rPr>
              <w:t xml:space="preserve">. </w:t>
            </w:r>
            <w:r w:rsidR="001E791D">
              <w:rPr>
                <w:rFonts w:ascii="Calibri" w:hAnsi="Calibri" w:cs="Calibri"/>
                <w:sz w:val="22"/>
                <w:szCs w:val="22"/>
              </w:rPr>
              <w:t>The team</w:t>
            </w:r>
            <w:r w:rsidR="00252A64">
              <w:rPr>
                <w:rFonts w:ascii="Calibri" w:hAnsi="Calibri" w:cs="Calibri"/>
                <w:sz w:val="22"/>
                <w:szCs w:val="22"/>
              </w:rPr>
              <w:t xml:space="preserve"> continue to complete minor repairs and </w:t>
            </w:r>
            <w:r w:rsidR="00AD0425">
              <w:rPr>
                <w:rFonts w:ascii="Calibri" w:hAnsi="Calibri" w:cs="Calibri"/>
                <w:sz w:val="22"/>
                <w:szCs w:val="22"/>
              </w:rPr>
              <w:t xml:space="preserve">maintenance around the site. </w:t>
            </w:r>
            <w:r w:rsidR="00252A64">
              <w:rPr>
                <w:rFonts w:ascii="Calibri" w:hAnsi="Calibri" w:cs="Calibri"/>
                <w:sz w:val="22"/>
                <w:szCs w:val="22"/>
              </w:rPr>
              <w:t xml:space="preserve"> </w:t>
            </w:r>
          </w:p>
          <w:p w14:paraId="532D5328" w14:textId="0B51A6F4" w:rsidR="00C264F5" w:rsidRDefault="00983F02" w:rsidP="00C264F5">
            <w:pPr>
              <w:spacing w:after="120" w:line="276" w:lineRule="auto"/>
              <w:ind w:left="0" w:firstLine="0"/>
              <w:jc w:val="both"/>
              <w:rPr>
                <w:rFonts w:ascii="Calibri" w:hAnsi="Calibri" w:cs="Calibri"/>
                <w:sz w:val="22"/>
                <w:szCs w:val="22"/>
              </w:rPr>
            </w:pPr>
            <w:r>
              <w:rPr>
                <w:rFonts w:ascii="Calibri" w:hAnsi="Calibri" w:cs="Calibri"/>
                <w:sz w:val="22"/>
                <w:szCs w:val="22"/>
              </w:rPr>
              <w:t xml:space="preserve">A governor </w:t>
            </w:r>
            <w:r w:rsidRPr="00983F02">
              <w:rPr>
                <w:rFonts w:ascii="Calibri" w:hAnsi="Calibri" w:cs="Calibri"/>
                <w:b/>
                <w:bCs/>
                <w:sz w:val="22"/>
                <w:szCs w:val="22"/>
              </w:rPr>
              <w:t>mentioned</w:t>
            </w:r>
            <w:r>
              <w:rPr>
                <w:rFonts w:ascii="Calibri" w:hAnsi="Calibri" w:cs="Calibri"/>
                <w:sz w:val="22"/>
                <w:szCs w:val="22"/>
              </w:rPr>
              <w:t xml:space="preserve"> a meeting at the school keepers house </w:t>
            </w:r>
            <w:r w:rsidR="0095727B">
              <w:rPr>
                <w:rFonts w:ascii="Calibri" w:hAnsi="Calibri" w:cs="Calibri"/>
                <w:sz w:val="22"/>
                <w:szCs w:val="22"/>
              </w:rPr>
              <w:t>with Officers of Tower Hamlets</w:t>
            </w:r>
            <w:r w:rsidR="00394D2D">
              <w:rPr>
                <w:rFonts w:ascii="Calibri" w:hAnsi="Calibri" w:cs="Calibri"/>
                <w:sz w:val="22"/>
                <w:szCs w:val="22"/>
              </w:rPr>
              <w:t xml:space="preserve">. NN </w:t>
            </w:r>
            <w:r w:rsidR="00394D2D" w:rsidRPr="00394D2D">
              <w:rPr>
                <w:rFonts w:ascii="Calibri" w:hAnsi="Calibri" w:cs="Calibri"/>
                <w:b/>
                <w:bCs/>
                <w:sz w:val="22"/>
                <w:szCs w:val="22"/>
              </w:rPr>
              <w:t>confirmed</w:t>
            </w:r>
            <w:r w:rsidR="00394D2D">
              <w:rPr>
                <w:rFonts w:ascii="Calibri" w:hAnsi="Calibri" w:cs="Calibri"/>
                <w:sz w:val="22"/>
                <w:szCs w:val="22"/>
              </w:rPr>
              <w:t xml:space="preserve"> this</w:t>
            </w:r>
            <w:r w:rsidR="0095727B">
              <w:rPr>
                <w:rFonts w:ascii="Calibri" w:hAnsi="Calibri" w:cs="Calibri"/>
                <w:sz w:val="22"/>
                <w:szCs w:val="22"/>
              </w:rPr>
              <w:t xml:space="preserve"> was</w:t>
            </w:r>
            <w:r w:rsidR="00DC3826">
              <w:rPr>
                <w:rFonts w:ascii="Calibri" w:hAnsi="Calibri" w:cs="Calibri"/>
                <w:sz w:val="22"/>
                <w:szCs w:val="22"/>
              </w:rPr>
              <w:t xml:space="preserve"> held</w:t>
            </w:r>
            <w:r w:rsidR="003D22D0">
              <w:rPr>
                <w:rFonts w:ascii="Calibri" w:hAnsi="Calibri" w:cs="Calibri"/>
                <w:sz w:val="22"/>
                <w:szCs w:val="22"/>
              </w:rPr>
              <w:t xml:space="preserve"> on the back of an information meeting with headteachers </w:t>
            </w:r>
            <w:r w:rsidR="00CF4655">
              <w:rPr>
                <w:rFonts w:ascii="Calibri" w:hAnsi="Calibri" w:cs="Calibri"/>
                <w:sz w:val="22"/>
                <w:szCs w:val="22"/>
              </w:rPr>
              <w:t xml:space="preserve">in </w:t>
            </w:r>
            <w:r w:rsidR="00CF4655">
              <w:rPr>
                <w:rFonts w:ascii="Calibri" w:hAnsi="Calibri" w:cs="Calibri"/>
                <w:sz w:val="22"/>
                <w:szCs w:val="22"/>
              </w:rPr>
              <w:lastRenderedPageBreak/>
              <w:t>December 2023</w:t>
            </w:r>
            <w:r w:rsidR="00226369">
              <w:rPr>
                <w:rFonts w:ascii="Calibri" w:hAnsi="Calibri" w:cs="Calibri"/>
                <w:sz w:val="22"/>
                <w:szCs w:val="22"/>
              </w:rPr>
              <w:t xml:space="preserve">, which </w:t>
            </w:r>
            <w:r w:rsidR="003D22D0">
              <w:rPr>
                <w:rFonts w:ascii="Calibri" w:hAnsi="Calibri" w:cs="Calibri"/>
                <w:sz w:val="22"/>
                <w:szCs w:val="22"/>
              </w:rPr>
              <w:t>look</w:t>
            </w:r>
            <w:r w:rsidR="00DC3826">
              <w:rPr>
                <w:rFonts w:ascii="Calibri" w:hAnsi="Calibri" w:cs="Calibri"/>
                <w:sz w:val="22"/>
                <w:szCs w:val="22"/>
              </w:rPr>
              <w:t>ed</w:t>
            </w:r>
            <w:r w:rsidR="003D22D0">
              <w:rPr>
                <w:rFonts w:ascii="Calibri" w:hAnsi="Calibri" w:cs="Calibri"/>
                <w:sz w:val="22"/>
                <w:szCs w:val="22"/>
              </w:rPr>
              <w:t xml:space="preserve"> into developing</w:t>
            </w:r>
            <w:r w:rsidR="00B11472">
              <w:rPr>
                <w:rFonts w:ascii="Calibri" w:hAnsi="Calibri" w:cs="Calibri"/>
                <w:sz w:val="22"/>
                <w:szCs w:val="22"/>
              </w:rPr>
              <w:t xml:space="preserve"> Alternative Resource Provision</w:t>
            </w:r>
            <w:r w:rsidR="003D22D0">
              <w:rPr>
                <w:rFonts w:ascii="Calibri" w:hAnsi="Calibri" w:cs="Calibri"/>
                <w:sz w:val="22"/>
                <w:szCs w:val="22"/>
              </w:rPr>
              <w:t xml:space="preserve"> </w:t>
            </w:r>
            <w:r w:rsidR="00B11472">
              <w:rPr>
                <w:rFonts w:ascii="Calibri" w:hAnsi="Calibri" w:cs="Calibri"/>
                <w:sz w:val="22"/>
                <w:szCs w:val="22"/>
              </w:rPr>
              <w:t>(</w:t>
            </w:r>
            <w:r w:rsidR="003D22D0">
              <w:rPr>
                <w:rFonts w:ascii="Calibri" w:hAnsi="Calibri" w:cs="Calibri"/>
                <w:sz w:val="22"/>
                <w:szCs w:val="22"/>
              </w:rPr>
              <w:t>ARPs</w:t>
            </w:r>
            <w:r w:rsidR="00B11472">
              <w:rPr>
                <w:rFonts w:ascii="Calibri" w:hAnsi="Calibri" w:cs="Calibri"/>
                <w:sz w:val="22"/>
                <w:szCs w:val="22"/>
              </w:rPr>
              <w:t>)</w:t>
            </w:r>
            <w:r w:rsidR="003D22D0">
              <w:rPr>
                <w:rFonts w:ascii="Calibri" w:hAnsi="Calibri" w:cs="Calibri"/>
                <w:sz w:val="22"/>
                <w:szCs w:val="22"/>
              </w:rPr>
              <w:t xml:space="preserve"> and different ways </w:t>
            </w:r>
            <w:r w:rsidR="0044420C">
              <w:rPr>
                <w:rFonts w:ascii="Calibri" w:hAnsi="Calibri" w:cs="Calibri"/>
                <w:sz w:val="22"/>
                <w:szCs w:val="22"/>
              </w:rPr>
              <w:t xml:space="preserve">of increasing school capacity. </w:t>
            </w:r>
          </w:p>
          <w:p w14:paraId="7F5A0370" w14:textId="27501CCF" w:rsidR="000203A8" w:rsidRPr="00A85A2D" w:rsidRDefault="000203A8" w:rsidP="00C264F5">
            <w:pPr>
              <w:spacing w:after="120" w:line="276" w:lineRule="auto"/>
              <w:ind w:left="0" w:firstLine="0"/>
              <w:jc w:val="both"/>
              <w:rPr>
                <w:rFonts w:ascii="Calibri" w:hAnsi="Calibri" w:cs="Calibri"/>
                <w:sz w:val="22"/>
                <w:szCs w:val="22"/>
              </w:rPr>
            </w:pPr>
            <w:r>
              <w:rPr>
                <w:rFonts w:ascii="Calibri" w:hAnsi="Calibri" w:cs="Calibri"/>
                <w:sz w:val="22"/>
                <w:szCs w:val="22"/>
              </w:rPr>
              <w:t xml:space="preserve">The Chair </w:t>
            </w:r>
            <w:r w:rsidRPr="00C264F5">
              <w:rPr>
                <w:rFonts w:ascii="Calibri" w:hAnsi="Calibri" w:cs="Calibri"/>
                <w:b/>
                <w:bCs/>
                <w:sz w:val="22"/>
                <w:szCs w:val="22"/>
              </w:rPr>
              <w:t>requested</w:t>
            </w:r>
            <w:r>
              <w:rPr>
                <w:rFonts w:ascii="Calibri" w:hAnsi="Calibri" w:cs="Calibri"/>
                <w:sz w:val="22"/>
                <w:szCs w:val="22"/>
              </w:rPr>
              <w:t xml:space="preserve"> this </w:t>
            </w:r>
            <w:r w:rsidR="00C264F5">
              <w:rPr>
                <w:rFonts w:ascii="Calibri" w:hAnsi="Calibri" w:cs="Calibri"/>
                <w:sz w:val="22"/>
                <w:szCs w:val="22"/>
              </w:rPr>
              <w:t>item remain on the agenda going forward at each meeting, to review the position for th</w:t>
            </w:r>
            <w:r w:rsidR="004222B8">
              <w:rPr>
                <w:rFonts w:ascii="Calibri" w:hAnsi="Calibri" w:cs="Calibri"/>
                <w:sz w:val="22"/>
                <w:szCs w:val="22"/>
              </w:rPr>
              <w:t>is piece of</w:t>
            </w:r>
            <w:r w:rsidR="00C264F5">
              <w:rPr>
                <w:rFonts w:ascii="Calibri" w:hAnsi="Calibri" w:cs="Calibri"/>
                <w:sz w:val="22"/>
                <w:szCs w:val="22"/>
              </w:rPr>
              <w:t xml:space="preserve"> real-estate</w:t>
            </w:r>
            <w:r w:rsidR="00266B73">
              <w:rPr>
                <w:rFonts w:ascii="Calibri" w:hAnsi="Calibri" w:cs="Calibri"/>
                <w:sz w:val="22"/>
                <w:szCs w:val="22"/>
              </w:rPr>
              <w:t xml:space="preserve"> and for any changes. </w:t>
            </w:r>
          </w:p>
        </w:tc>
      </w:tr>
      <w:tr w:rsidR="00076EBD" w:rsidRPr="00A85A2D" w14:paraId="0BB2BF5D" w14:textId="77777777" w:rsidTr="008C17B2">
        <w:trPr>
          <w:trHeight w:val="1114"/>
        </w:trPr>
        <w:tc>
          <w:tcPr>
            <w:tcW w:w="617" w:type="dxa"/>
            <w:tcBorders>
              <w:top w:val="single" w:sz="4" w:space="0" w:color="000000"/>
              <w:left w:val="single" w:sz="4" w:space="0" w:color="000000"/>
              <w:bottom w:val="single" w:sz="4" w:space="0" w:color="000000"/>
              <w:right w:val="single" w:sz="4" w:space="0" w:color="000000"/>
            </w:tcBorders>
          </w:tcPr>
          <w:p w14:paraId="0CCDFF72"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rPr>
              <w:lastRenderedPageBreak/>
              <w:t xml:space="preserve">7. </w:t>
            </w:r>
          </w:p>
        </w:tc>
        <w:tc>
          <w:tcPr>
            <w:tcW w:w="8593" w:type="dxa"/>
            <w:tcBorders>
              <w:top w:val="single" w:sz="4" w:space="0" w:color="000000"/>
              <w:left w:val="single" w:sz="4" w:space="0" w:color="000000"/>
              <w:bottom w:val="single" w:sz="4" w:space="0" w:color="000000"/>
              <w:right w:val="single" w:sz="4" w:space="0" w:color="000000"/>
            </w:tcBorders>
          </w:tcPr>
          <w:p w14:paraId="66ED5056" w14:textId="77777777" w:rsidR="0035774A" w:rsidRDefault="004B2E0B" w:rsidP="00945C16">
            <w:pPr>
              <w:spacing w:after="0" w:line="259" w:lineRule="auto"/>
              <w:ind w:left="0" w:firstLine="0"/>
              <w:rPr>
                <w:rFonts w:ascii="Calibri" w:hAnsi="Calibri" w:cs="Calibri"/>
                <w:b/>
                <w:sz w:val="22"/>
                <w:szCs w:val="22"/>
              </w:rPr>
            </w:pPr>
            <w:r w:rsidRPr="00A85A2D">
              <w:rPr>
                <w:rFonts w:ascii="Calibri" w:hAnsi="Calibri" w:cs="Calibri"/>
                <w:b/>
                <w:sz w:val="22"/>
                <w:szCs w:val="22"/>
              </w:rPr>
              <w:t xml:space="preserve">Staffing Update in relation to Budget </w:t>
            </w:r>
          </w:p>
          <w:p w14:paraId="7D4828DA" w14:textId="77777777" w:rsidR="00945C16" w:rsidRDefault="00945C16" w:rsidP="00945C16">
            <w:pPr>
              <w:spacing w:after="0" w:line="259" w:lineRule="auto"/>
              <w:ind w:left="0" w:firstLine="0"/>
              <w:rPr>
                <w:rFonts w:ascii="Calibri" w:hAnsi="Calibri" w:cs="Calibri"/>
                <w:b/>
                <w:sz w:val="22"/>
                <w:szCs w:val="22"/>
              </w:rPr>
            </w:pPr>
          </w:p>
          <w:p w14:paraId="0CFE1D32" w14:textId="15B92008" w:rsidR="00945C16" w:rsidRPr="00E73D25" w:rsidRDefault="00945C16" w:rsidP="00945C16">
            <w:pPr>
              <w:spacing w:after="0" w:line="259" w:lineRule="auto"/>
              <w:ind w:left="0" w:firstLine="0"/>
              <w:rPr>
                <w:rFonts w:ascii="Calibri" w:hAnsi="Calibri" w:cs="Calibri"/>
                <w:bCs/>
                <w:sz w:val="22"/>
                <w:szCs w:val="22"/>
              </w:rPr>
            </w:pPr>
            <w:r w:rsidRPr="00E73D25">
              <w:rPr>
                <w:rFonts w:ascii="Calibri" w:hAnsi="Calibri" w:cs="Calibri"/>
                <w:bCs/>
                <w:sz w:val="22"/>
                <w:szCs w:val="22"/>
              </w:rPr>
              <w:t xml:space="preserve">This agenda was moved to the confidential </w:t>
            </w:r>
            <w:r w:rsidR="00E73D25">
              <w:rPr>
                <w:rFonts w:ascii="Calibri" w:hAnsi="Calibri" w:cs="Calibri"/>
                <w:bCs/>
                <w:sz w:val="22"/>
                <w:szCs w:val="22"/>
              </w:rPr>
              <w:t>P</w:t>
            </w:r>
            <w:r w:rsidRPr="00E73D25">
              <w:rPr>
                <w:rFonts w:ascii="Calibri" w:hAnsi="Calibri" w:cs="Calibri"/>
                <w:bCs/>
                <w:sz w:val="22"/>
                <w:szCs w:val="22"/>
              </w:rPr>
              <w:t xml:space="preserve">art 2 of the meeting due to its </w:t>
            </w:r>
            <w:r w:rsidR="00E73D25" w:rsidRPr="00E73D25">
              <w:rPr>
                <w:rFonts w:ascii="Calibri" w:hAnsi="Calibri" w:cs="Calibri"/>
                <w:bCs/>
                <w:sz w:val="22"/>
                <w:szCs w:val="22"/>
              </w:rPr>
              <w:t>personal</w:t>
            </w:r>
            <w:r w:rsidRPr="00E73D25">
              <w:rPr>
                <w:rFonts w:ascii="Calibri" w:hAnsi="Calibri" w:cs="Calibri"/>
                <w:bCs/>
                <w:sz w:val="22"/>
                <w:szCs w:val="22"/>
              </w:rPr>
              <w:t xml:space="preserve"> nature. </w:t>
            </w:r>
          </w:p>
        </w:tc>
      </w:tr>
      <w:tr w:rsidR="00076EBD" w:rsidRPr="00A85A2D" w14:paraId="793BCBFD" w14:textId="77777777" w:rsidTr="008C17B2">
        <w:trPr>
          <w:trHeight w:val="1114"/>
        </w:trPr>
        <w:tc>
          <w:tcPr>
            <w:tcW w:w="617" w:type="dxa"/>
            <w:tcBorders>
              <w:top w:val="single" w:sz="4" w:space="0" w:color="000000"/>
              <w:left w:val="single" w:sz="4" w:space="0" w:color="000000"/>
              <w:bottom w:val="single" w:sz="4" w:space="0" w:color="000000"/>
              <w:right w:val="single" w:sz="4" w:space="0" w:color="000000"/>
            </w:tcBorders>
          </w:tcPr>
          <w:p w14:paraId="63640F1A"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rPr>
              <w:t xml:space="preserve">8. </w:t>
            </w:r>
          </w:p>
        </w:tc>
        <w:tc>
          <w:tcPr>
            <w:tcW w:w="8593" w:type="dxa"/>
            <w:tcBorders>
              <w:top w:val="single" w:sz="4" w:space="0" w:color="000000"/>
              <w:left w:val="single" w:sz="4" w:space="0" w:color="000000"/>
              <w:bottom w:val="single" w:sz="4" w:space="0" w:color="000000"/>
              <w:right w:val="single" w:sz="4" w:space="0" w:color="000000"/>
            </w:tcBorders>
          </w:tcPr>
          <w:p w14:paraId="4C634586" w14:textId="161D39B8" w:rsidR="00076EBD" w:rsidRDefault="00F1673C">
            <w:pPr>
              <w:spacing w:after="0" w:line="259" w:lineRule="auto"/>
              <w:ind w:left="0" w:firstLine="0"/>
              <w:rPr>
                <w:rFonts w:ascii="Calibri" w:hAnsi="Calibri" w:cs="Calibri"/>
                <w:b/>
                <w:sz w:val="22"/>
                <w:szCs w:val="22"/>
              </w:rPr>
            </w:pPr>
            <w:r w:rsidRPr="00A85A2D">
              <w:rPr>
                <w:rFonts w:ascii="Calibri" w:hAnsi="Calibri" w:cs="Calibri"/>
                <w:b/>
                <w:sz w:val="22"/>
                <w:szCs w:val="22"/>
              </w:rPr>
              <w:t>Date And Time of Next Meeting</w:t>
            </w:r>
            <w:r w:rsidR="004B2E0B" w:rsidRPr="00A85A2D">
              <w:rPr>
                <w:rFonts w:ascii="Calibri" w:hAnsi="Calibri" w:cs="Calibri"/>
                <w:b/>
                <w:sz w:val="22"/>
                <w:szCs w:val="22"/>
              </w:rPr>
              <w:t xml:space="preserve"> </w:t>
            </w:r>
          </w:p>
          <w:p w14:paraId="6C0554DC" w14:textId="77777777" w:rsidR="00B32B85" w:rsidRPr="00A85A2D" w:rsidRDefault="00B32B85">
            <w:pPr>
              <w:spacing w:after="0" w:line="259" w:lineRule="auto"/>
              <w:ind w:left="0" w:firstLine="0"/>
              <w:rPr>
                <w:rFonts w:ascii="Calibri" w:hAnsi="Calibri" w:cs="Calibri"/>
                <w:sz w:val="22"/>
                <w:szCs w:val="22"/>
              </w:rPr>
            </w:pPr>
          </w:p>
          <w:p w14:paraId="4385A5F0" w14:textId="4E55D221" w:rsidR="008C17B2" w:rsidRPr="00A85A2D" w:rsidRDefault="008C17B2">
            <w:pPr>
              <w:spacing w:after="0" w:line="259" w:lineRule="auto"/>
              <w:ind w:left="0" w:firstLine="0"/>
              <w:rPr>
                <w:rFonts w:ascii="Calibri" w:hAnsi="Calibri" w:cs="Calibri"/>
                <w:sz w:val="22"/>
                <w:szCs w:val="22"/>
              </w:rPr>
            </w:pPr>
            <w:r w:rsidRPr="00A85A2D">
              <w:rPr>
                <w:rFonts w:ascii="Calibri" w:hAnsi="Calibri" w:cs="Calibri"/>
                <w:sz w:val="22"/>
                <w:szCs w:val="22"/>
              </w:rPr>
              <w:t>Resolved that the meeting would take place on Thursday 9 May 2024 at 5:00 p.m.</w:t>
            </w:r>
          </w:p>
        </w:tc>
      </w:tr>
      <w:tr w:rsidR="00076EBD" w:rsidRPr="00A85A2D" w14:paraId="445ACC3F" w14:textId="77777777" w:rsidTr="00B30016">
        <w:trPr>
          <w:trHeight w:val="686"/>
        </w:trPr>
        <w:tc>
          <w:tcPr>
            <w:tcW w:w="617" w:type="dxa"/>
            <w:tcBorders>
              <w:top w:val="single" w:sz="4" w:space="0" w:color="000000"/>
              <w:left w:val="single" w:sz="4" w:space="0" w:color="000000"/>
              <w:bottom w:val="single" w:sz="4" w:space="0" w:color="000000"/>
              <w:right w:val="single" w:sz="4" w:space="0" w:color="000000"/>
            </w:tcBorders>
          </w:tcPr>
          <w:p w14:paraId="060DA705"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rPr>
              <w:t xml:space="preserve">9. </w:t>
            </w:r>
          </w:p>
        </w:tc>
        <w:tc>
          <w:tcPr>
            <w:tcW w:w="8593" w:type="dxa"/>
            <w:tcBorders>
              <w:top w:val="single" w:sz="4" w:space="0" w:color="000000"/>
              <w:left w:val="single" w:sz="4" w:space="0" w:color="000000"/>
              <w:bottom w:val="single" w:sz="4" w:space="0" w:color="000000"/>
              <w:right w:val="single" w:sz="4" w:space="0" w:color="000000"/>
            </w:tcBorders>
          </w:tcPr>
          <w:p w14:paraId="096635EC" w14:textId="5FE2AE00" w:rsidR="008C17B2" w:rsidRPr="00A85A2D" w:rsidRDefault="008C17B2" w:rsidP="008C17B2">
            <w:pPr>
              <w:spacing w:after="0" w:line="259" w:lineRule="auto"/>
              <w:ind w:left="0" w:firstLine="0"/>
              <w:rPr>
                <w:rFonts w:ascii="Calibri" w:hAnsi="Calibri" w:cs="Calibri"/>
                <w:sz w:val="22"/>
                <w:szCs w:val="22"/>
              </w:rPr>
            </w:pPr>
            <w:r w:rsidRPr="00A85A2D">
              <w:rPr>
                <w:rFonts w:ascii="Calibri" w:hAnsi="Calibri" w:cs="Calibri"/>
                <w:b/>
                <w:sz w:val="22"/>
                <w:szCs w:val="22"/>
              </w:rPr>
              <w:t xml:space="preserve">AOB </w:t>
            </w:r>
          </w:p>
          <w:p w14:paraId="7164D561" w14:textId="2A005AB9" w:rsidR="006D24A4" w:rsidRPr="00A85A2D" w:rsidRDefault="003A7B45" w:rsidP="00B32B85">
            <w:pPr>
              <w:spacing w:after="0" w:line="276" w:lineRule="auto"/>
              <w:ind w:left="0" w:firstLine="0"/>
              <w:jc w:val="both"/>
              <w:rPr>
                <w:rFonts w:ascii="Calibri" w:hAnsi="Calibri" w:cs="Calibri"/>
                <w:sz w:val="22"/>
                <w:szCs w:val="22"/>
              </w:rPr>
            </w:pPr>
            <w:r>
              <w:rPr>
                <w:rFonts w:ascii="Calibri" w:hAnsi="Calibri" w:cs="Calibri"/>
                <w:sz w:val="22"/>
                <w:szCs w:val="22"/>
              </w:rPr>
              <w:t xml:space="preserve">KR </w:t>
            </w:r>
            <w:r w:rsidR="00630B6D">
              <w:rPr>
                <w:rFonts w:ascii="Calibri" w:hAnsi="Calibri" w:cs="Calibri"/>
                <w:b/>
                <w:bCs/>
                <w:sz w:val="22"/>
                <w:szCs w:val="22"/>
              </w:rPr>
              <w:t xml:space="preserve">informed </w:t>
            </w:r>
            <w:r w:rsidR="00630B6D" w:rsidRPr="00630B6D">
              <w:rPr>
                <w:rFonts w:ascii="Calibri" w:hAnsi="Calibri" w:cs="Calibri"/>
                <w:sz w:val="22"/>
                <w:szCs w:val="22"/>
              </w:rPr>
              <w:t>the committee of</w:t>
            </w:r>
            <w:r w:rsidRPr="00630B6D">
              <w:rPr>
                <w:rFonts w:ascii="Calibri" w:hAnsi="Calibri" w:cs="Calibri"/>
                <w:sz w:val="22"/>
                <w:szCs w:val="22"/>
              </w:rPr>
              <w:t xml:space="preserve"> </w:t>
            </w:r>
            <w:r w:rsidR="00630B6D">
              <w:rPr>
                <w:rFonts w:ascii="Calibri" w:hAnsi="Calibri" w:cs="Calibri"/>
                <w:sz w:val="22"/>
                <w:szCs w:val="22"/>
              </w:rPr>
              <w:t>a</w:t>
            </w:r>
            <w:r>
              <w:rPr>
                <w:rFonts w:ascii="Calibri" w:hAnsi="Calibri" w:cs="Calibri"/>
                <w:sz w:val="22"/>
                <w:szCs w:val="22"/>
              </w:rPr>
              <w:t xml:space="preserve"> grant</w:t>
            </w:r>
            <w:r w:rsidR="00630B6D">
              <w:rPr>
                <w:rFonts w:ascii="Calibri" w:hAnsi="Calibri" w:cs="Calibri"/>
                <w:sz w:val="22"/>
                <w:szCs w:val="22"/>
              </w:rPr>
              <w:t xml:space="preserve"> available</w:t>
            </w:r>
            <w:r>
              <w:rPr>
                <w:rFonts w:ascii="Calibri" w:hAnsi="Calibri" w:cs="Calibri"/>
                <w:sz w:val="22"/>
                <w:szCs w:val="22"/>
              </w:rPr>
              <w:t xml:space="preserve"> for </w:t>
            </w:r>
            <w:r w:rsidR="00176F57">
              <w:rPr>
                <w:rFonts w:ascii="Calibri" w:hAnsi="Calibri" w:cs="Calibri"/>
                <w:sz w:val="22"/>
                <w:szCs w:val="22"/>
              </w:rPr>
              <w:t>hosting</w:t>
            </w:r>
            <w:r>
              <w:rPr>
                <w:rFonts w:ascii="Calibri" w:hAnsi="Calibri" w:cs="Calibri"/>
                <w:sz w:val="22"/>
                <w:szCs w:val="22"/>
              </w:rPr>
              <w:t xml:space="preserve"> </w:t>
            </w:r>
            <w:r w:rsidR="00272E1D">
              <w:rPr>
                <w:rFonts w:ascii="Calibri" w:hAnsi="Calibri" w:cs="Calibri"/>
                <w:sz w:val="22"/>
                <w:szCs w:val="22"/>
              </w:rPr>
              <w:t>event</w:t>
            </w:r>
            <w:r w:rsidR="00630B6D">
              <w:rPr>
                <w:rFonts w:ascii="Calibri" w:hAnsi="Calibri" w:cs="Calibri"/>
                <w:sz w:val="22"/>
                <w:szCs w:val="22"/>
              </w:rPr>
              <w:t>s</w:t>
            </w:r>
            <w:r w:rsidR="00272E1D">
              <w:rPr>
                <w:rFonts w:ascii="Calibri" w:hAnsi="Calibri" w:cs="Calibri"/>
                <w:sz w:val="22"/>
                <w:szCs w:val="22"/>
              </w:rPr>
              <w:t xml:space="preserve"> </w:t>
            </w:r>
            <w:r w:rsidR="00630B6D">
              <w:rPr>
                <w:rFonts w:ascii="Calibri" w:hAnsi="Calibri" w:cs="Calibri"/>
                <w:sz w:val="22"/>
                <w:szCs w:val="22"/>
              </w:rPr>
              <w:t xml:space="preserve">paid for </w:t>
            </w:r>
            <w:r w:rsidR="002A1ADF">
              <w:rPr>
                <w:rFonts w:ascii="Calibri" w:hAnsi="Calibri" w:cs="Calibri"/>
                <w:sz w:val="22"/>
                <w:szCs w:val="22"/>
              </w:rPr>
              <w:t>by T</w:t>
            </w:r>
            <w:r w:rsidR="00630B6D">
              <w:rPr>
                <w:rFonts w:ascii="Calibri" w:hAnsi="Calibri" w:cs="Calibri"/>
                <w:sz w:val="22"/>
                <w:szCs w:val="22"/>
              </w:rPr>
              <w:t>ower Hamlets</w:t>
            </w:r>
            <w:r w:rsidR="002A1ADF">
              <w:rPr>
                <w:rFonts w:ascii="Calibri" w:hAnsi="Calibri" w:cs="Calibri"/>
                <w:sz w:val="22"/>
                <w:szCs w:val="22"/>
              </w:rPr>
              <w:t xml:space="preserve"> and </w:t>
            </w:r>
            <w:r w:rsidR="00971F9B">
              <w:rPr>
                <w:rFonts w:ascii="Calibri" w:hAnsi="Calibri" w:cs="Calibri"/>
                <w:sz w:val="22"/>
                <w:szCs w:val="22"/>
              </w:rPr>
              <w:t>expressed an interest in organising a</w:t>
            </w:r>
            <w:r w:rsidR="002A1ADF">
              <w:rPr>
                <w:rFonts w:ascii="Calibri" w:hAnsi="Calibri" w:cs="Calibri"/>
                <w:sz w:val="22"/>
                <w:szCs w:val="22"/>
              </w:rPr>
              <w:t xml:space="preserve"> </w:t>
            </w:r>
            <w:r w:rsidR="00560105">
              <w:rPr>
                <w:rFonts w:ascii="Calibri" w:hAnsi="Calibri" w:cs="Calibri"/>
                <w:sz w:val="22"/>
                <w:szCs w:val="22"/>
              </w:rPr>
              <w:t>corporate</w:t>
            </w:r>
            <w:r w:rsidR="002A1ADF">
              <w:rPr>
                <w:rFonts w:ascii="Calibri" w:hAnsi="Calibri" w:cs="Calibri"/>
                <w:sz w:val="22"/>
                <w:szCs w:val="22"/>
              </w:rPr>
              <w:t xml:space="preserve"> fun day. The application open</w:t>
            </w:r>
            <w:r w:rsidR="00137083">
              <w:rPr>
                <w:rFonts w:ascii="Calibri" w:hAnsi="Calibri" w:cs="Calibri"/>
                <w:sz w:val="22"/>
                <w:szCs w:val="22"/>
              </w:rPr>
              <w:t>s</w:t>
            </w:r>
            <w:r w:rsidR="002A1ADF">
              <w:rPr>
                <w:rFonts w:ascii="Calibri" w:hAnsi="Calibri" w:cs="Calibri"/>
                <w:sz w:val="22"/>
                <w:szCs w:val="22"/>
              </w:rPr>
              <w:t xml:space="preserve"> 1</w:t>
            </w:r>
            <w:r w:rsidR="002A1ADF" w:rsidRPr="002A1ADF">
              <w:rPr>
                <w:rFonts w:ascii="Calibri" w:hAnsi="Calibri" w:cs="Calibri"/>
                <w:sz w:val="22"/>
                <w:szCs w:val="22"/>
                <w:vertAlign w:val="superscript"/>
              </w:rPr>
              <w:t>st</w:t>
            </w:r>
            <w:r w:rsidR="002A1ADF">
              <w:rPr>
                <w:rFonts w:ascii="Calibri" w:hAnsi="Calibri" w:cs="Calibri"/>
                <w:sz w:val="22"/>
                <w:szCs w:val="22"/>
              </w:rPr>
              <w:t xml:space="preserve"> week in March</w:t>
            </w:r>
            <w:r w:rsidR="00137083">
              <w:rPr>
                <w:rFonts w:ascii="Calibri" w:hAnsi="Calibri" w:cs="Calibri"/>
                <w:sz w:val="22"/>
                <w:szCs w:val="22"/>
              </w:rPr>
              <w:t xml:space="preserve">. </w:t>
            </w:r>
            <w:r w:rsidR="002A1ADF">
              <w:rPr>
                <w:rFonts w:ascii="Calibri" w:hAnsi="Calibri" w:cs="Calibri"/>
                <w:sz w:val="22"/>
                <w:szCs w:val="22"/>
              </w:rPr>
              <w:t xml:space="preserve">KR </w:t>
            </w:r>
            <w:r w:rsidR="00560105">
              <w:rPr>
                <w:rFonts w:ascii="Calibri" w:hAnsi="Calibri" w:cs="Calibri"/>
                <w:sz w:val="22"/>
                <w:szCs w:val="22"/>
              </w:rPr>
              <w:t>would</w:t>
            </w:r>
            <w:r w:rsidR="00201E43">
              <w:rPr>
                <w:rFonts w:ascii="Calibri" w:hAnsi="Calibri" w:cs="Calibri"/>
                <w:sz w:val="22"/>
                <w:szCs w:val="22"/>
              </w:rPr>
              <w:t xml:space="preserve"> need a letter to </w:t>
            </w:r>
            <w:r w:rsidR="00137083">
              <w:rPr>
                <w:rFonts w:ascii="Calibri" w:hAnsi="Calibri" w:cs="Calibri"/>
                <w:sz w:val="22"/>
                <w:szCs w:val="22"/>
              </w:rPr>
              <w:t>for the</w:t>
            </w:r>
            <w:r w:rsidR="00201E43">
              <w:rPr>
                <w:rFonts w:ascii="Calibri" w:hAnsi="Calibri" w:cs="Calibri"/>
                <w:sz w:val="22"/>
                <w:szCs w:val="22"/>
              </w:rPr>
              <w:t xml:space="preserve"> </w:t>
            </w:r>
            <w:r w:rsidR="00137083">
              <w:rPr>
                <w:rFonts w:ascii="Calibri" w:hAnsi="Calibri" w:cs="Calibri"/>
                <w:sz w:val="22"/>
                <w:szCs w:val="22"/>
              </w:rPr>
              <w:t xml:space="preserve">PTA group in order to arrange, however was unsure as to </w:t>
            </w:r>
            <w:r w:rsidR="00201E43">
              <w:rPr>
                <w:rFonts w:ascii="Calibri" w:hAnsi="Calibri" w:cs="Calibri"/>
                <w:sz w:val="22"/>
                <w:szCs w:val="22"/>
              </w:rPr>
              <w:t xml:space="preserve">how the funding arrangements would work. </w:t>
            </w:r>
            <w:r w:rsidR="00176F57">
              <w:rPr>
                <w:rFonts w:ascii="Calibri" w:hAnsi="Calibri" w:cs="Calibri"/>
                <w:sz w:val="22"/>
                <w:szCs w:val="22"/>
              </w:rPr>
              <w:t xml:space="preserve">The Chair </w:t>
            </w:r>
            <w:r w:rsidR="00176F57" w:rsidRPr="00137083">
              <w:rPr>
                <w:rFonts w:ascii="Calibri" w:hAnsi="Calibri" w:cs="Calibri"/>
                <w:b/>
                <w:bCs/>
                <w:sz w:val="22"/>
                <w:szCs w:val="22"/>
              </w:rPr>
              <w:t>confirmed</w:t>
            </w:r>
            <w:r w:rsidR="00176F57">
              <w:rPr>
                <w:rFonts w:ascii="Calibri" w:hAnsi="Calibri" w:cs="Calibri"/>
                <w:sz w:val="22"/>
                <w:szCs w:val="22"/>
              </w:rPr>
              <w:t xml:space="preserve"> a letter could be </w:t>
            </w:r>
            <w:r w:rsidR="00625A96">
              <w:rPr>
                <w:rFonts w:ascii="Calibri" w:hAnsi="Calibri" w:cs="Calibri"/>
                <w:sz w:val="22"/>
                <w:szCs w:val="22"/>
              </w:rPr>
              <w:t>provided by the school</w:t>
            </w:r>
            <w:r w:rsidR="00176F57">
              <w:rPr>
                <w:rFonts w:ascii="Calibri" w:hAnsi="Calibri" w:cs="Calibri"/>
                <w:sz w:val="22"/>
                <w:szCs w:val="22"/>
              </w:rPr>
              <w:t xml:space="preserve"> and </w:t>
            </w:r>
            <w:r w:rsidR="004D738A">
              <w:rPr>
                <w:rFonts w:ascii="Calibri" w:hAnsi="Calibri" w:cs="Calibri"/>
                <w:sz w:val="22"/>
                <w:szCs w:val="22"/>
              </w:rPr>
              <w:t>further explore after the upcoming half-term in May</w:t>
            </w:r>
            <w:r w:rsidR="00847609">
              <w:rPr>
                <w:rFonts w:ascii="Calibri" w:hAnsi="Calibri" w:cs="Calibri"/>
                <w:sz w:val="22"/>
                <w:szCs w:val="22"/>
              </w:rPr>
              <w:t xml:space="preserve"> </w:t>
            </w:r>
            <w:r w:rsidR="00B73E3C">
              <w:rPr>
                <w:rFonts w:ascii="Calibri" w:hAnsi="Calibri" w:cs="Calibri"/>
                <w:sz w:val="22"/>
                <w:szCs w:val="22"/>
              </w:rPr>
              <w:t>an</w:t>
            </w:r>
            <w:r w:rsidR="00847609">
              <w:rPr>
                <w:rFonts w:ascii="Calibri" w:hAnsi="Calibri" w:cs="Calibri"/>
                <w:sz w:val="22"/>
                <w:szCs w:val="22"/>
              </w:rPr>
              <w:t>d, an</w:t>
            </w:r>
            <w:r w:rsidR="00B73E3C">
              <w:rPr>
                <w:rFonts w:ascii="Calibri" w:hAnsi="Calibri" w:cs="Calibri"/>
                <w:sz w:val="22"/>
                <w:szCs w:val="22"/>
              </w:rPr>
              <w:t xml:space="preserve"> event could be planned to take place during June/July</w:t>
            </w:r>
            <w:r w:rsidR="00847609">
              <w:rPr>
                <w:rFonts w:ascii="Calibri" w:hAnsi="Calibri" w:cs="Calibri"/>
                <w:sz w:val="22"/>
                <w:szCs w:val="22"/>
              </w:rPr>
              <w:t xml:space="preserve"> summer term. </w:t>
            </w:r>
          </w:p>
        </w:tc>
      </w:tr>
      <w:tr w:rsidR="00076EBD" w:rsidRPr="00A85A2D" w14:paraId="7D523930" w14:textId="77777777" w:rsidTr="008C17B2">
        <w:trPr>
          <w:trHeight w:val="882"/>
        </w:trPr>
        <w:tc>
          <w:tcPr>
            <w:tcW w:w="617" w:type="dxa"/>
            <w:tcBorders>
              <w:top w:val="single" w:sz="4" w:space="0" w:color="000000"/>
              <w:left w:val="single" w:sz="4" w:space="0" w:color="000000"/>
              <w:bottom w:val="single" w:sz="4" w:space="0" w:color="000000"/>
              <w:right w:val="single" w:sz="4" w:space="0" w:color="000000"/>
            </w:tcBorders>
          </w:tcPr>
          <w:p w14:paraId="7A84A852" w14:textId="77777777" w:rsidR="00076EBD" w:rsidRPr="00A85A2D" w:rsidRDefault="00076EBD">
            <w:pPr>
              <w:spacing w:after="160" w:line="259" w:lineRule="auto"/>
              <w:ind w:left="0" w:firstLine="0"/>
              <w:rPr>
                <w:rFonts w:ascii="Calibri" w:hAnsi="Calibri" w:cs="Calibri"/>
                <w:sz w:val="22"/>
                <w:szCs w:val="22"/>
              </w:rPr>
            </w:pPr>
          </w:p>
        </w:tc>
        <w:tc>
          <w:tcPr>
            <w:tcW w:w="8593" w:type="dxa"/>
            <w:tcBorders>
              <w:top w:val="single" w:sz="4" w:space="0" w:color="000000"/>
              <w:left w:val="single" w:sz="4" w:space="0" w:color="000000"/>
              <w:bottom w:val="single" w:sz="4" w:space="0" w:color="000000"/>
              <w:right w:val="single" w:sz="4" w:space="0" w:color="000000"/>
            </w:tcBorders>
          </w:tcPr>
          <w:p w14:paraId="5334CDA0" w14:textId="2ED1B1FE" w:rsidR="00076EBD" w:rsidRDefault="00ED6AD1" w:rsidP="008C17B2">
            <w:pPr>
              <w:spacing w:after="0" w:line="240" w:lineRule="auto"/>
              <w:ind w:left="0" w:right="37" w:firstLine="0"/>
              <w:rPr>
                <w:rFonts w:ascii="Calibri" w:hAnsi="Calibri" w:cs="Calibri"/>
                <w:b/>
                <w:sz w:val="22"/>
                <w:szCs w:val="22"/>
              </w:rPr>
            </w:pPr>
            <w:r w:rsidRPr="00ED6AD1">
              <w:rPr>
                <w:rFonts w:ascii="Calibri" w:hAnsi="Calibri" w:cs="Calibri"/>
                <w:b/>
                <w:sz w:val="22"/>
                <w:szCs w:val="22"/>
                <w:u w:val="single"/>
              </w:rPr>
              <w:t>PART 2 - CONFIDENTIAL SECTION</w:t>
            </w:r>
            <w:r w:rsidRPr="00ED6AD1">
              <w:rPr>
                <w:rFonts w:ascii="Calibri" w:hAnsi="Calibri" w:cs="Calibri"/>
                <w:b/>
                <w:sz w:val="22"/>
                <w:szCs w:val="22"/>
              </w:rPr>
              <w:t xml:space="preserve"> </w:t>
            </w:r>
          </w:p>
          <w:p w14:paraId="2952EB1A" w14:textId="77777777" w:rsidR="00143F0F" w:rsidRPr="00143F0F" w:rsidRDefault="00143F0F" w:rsidP="008C17B2">
            <w:pPr>
              <w:spacing w:after="0" w:line="240" w:lineRule="auto"/>
              <w:ind w:left="0" w:right="37" w:firstLine="0"/>
              <w:rPr>
                <w:rFonts w:ascii="Calibri" w:hAnsi="Calibri" w:cs="Calibri"/>
                <w:b/>
                <w:sz w:val="22"/>
                <w:szCs w:val="22"/>
                <w:u w:val="single"/>
              </w:rPr>
            </w:pPr>
          </w:p>
          <w:p w14:paraId="6F589F1B" w14:textId="3B0C72E6" w:rsidR="00ED6AD1" w:rsidRPr="006F358F" w:rsidRDefault="00866906" w:rsidP="006F358F">
            <w:pPr>
              <w:spacing w:after="0" w:line="259" w:lineRule="auto"/>
              <w:ind w:left="0" w:firstLine="0"/>
              <w:jc w:val="both"/>
              <w:rPr>
                <w:rFonts w:ascii="Calibri" w:hAnsi="Calibri" w:cs="Calibri"/>
                <w:sz w:val="22"/>
                <w:szCs w:val="22"/>
              </w:rPr>
            </w:pPr>
            <w:r w:rsidRPr="006F358F">
              <w:rPr>
                <w:rFonts w:ascii="Calibri" w:hAnsi="Calibri" w:cs="Calibri"/>
                <w:sz w:val="22"/>
                <w:szCs w:val="22"/>
              </w:rPr>
              <w:t xml:space="preserve">The Chair </w:t>
            </w:r>
            <w:r w:rsidRPr="006F358F">
              <w:rPr>
                <w:rFonts w:ascii="Calibri" w:hAnsi="Calibri" w:cs="Calibri"/>
                <w:b/>
                <w:bCs/>
                <w:sz w:val="22"/>
                <w:szCs w:val="22"/>
              </w:rPr>
              <w:t>highlighted</w:t>
            </w:r>
            <w:r w:rsidRPr="006F358F">
              <w:rPr>
                <w:rFonts w:ascii="Calibri" w:hAnsi="Calibri" w:cs="Calibri"/>
                <w:sz w:val="22"/>
                <w:szCs w:val="22"/>
              </w:rPr>
              <w:t xml:space="preserve"> </w:t>
            </w:r>
            <w:r w:rsidR="004747D0">
              <w:rPr>
                <w:rFonts w:ascii="Calibri" w:hAnsi="Calibri" w:cs="Calibri"/>
                <w:sz w:val="22"/>
                <w:szCs w:val="22"/>
              </w:rPr>
              <w:t xml:space="preserve">staff </w:t>
            </w:r>
            <w:r w:rsidR="00CB2349" w:rsidRPr="006F358F">
              <w:rPr>
                <w:rFonts w:ascii="Calibri" w:hAnsi="Calibri" w:cs="Calibri"/>
                <w:sz w:val="22"/>
                <w:szCs w:val="22"/>
              </w:rPr>
              <w:t xml:space="preserve">turnover </w:t>
            </w:r>
            <w:r w:rsidR="004747D0">
              <w:rPr>
                <w:rFonts w:ascii="Calibri" w:hAnsi="Calibri" w:cs="Calibri"/>
                <w:sz w:val="22"/>
                <w:szCs w:val="22"/>
              </w:rPr>
              <w:t>and</w:t>
            </w:r>
            <w:r w:rsidR="00CB2349" w:rsidRPr="006F358F">
              <w:rPr>
                <w:rFonts w:ascii="Calibri" w:hAnsi="Calibri" w:cs="Calibri"/>
                <w:sz w:val="22"/>
                <w:szCs w:val="22"/>
              </w:rPr>
              <w:t xml:space="preserve"> movement at the school,</w:t>
            </w:r>
            <w:r w:rsidR="00D90384">
              <w:rPr>
                <w:rFonts w:ascii="Calibri" w:hAnsi="Calibri" w:cs="Calibri"/>
                <w:sz w:val="22"/>
                <w:szCs w:val="22"/>
              </w:rPr>
              <w:t xml:space="preserve"> noting</w:t>
            </w:r>
            <w:r w:rsidR="00CB2349" w:rsidRPr="006F358F">
              <w:rPr>
                <w:rFonts w:ascii="Calibri" w:hAnsi="Calibri" w:cs="Calibri"/>
                <w:sz w:val="22"/>
                <w:szCs w:val="22"/>
              </w:rPr>
              <w:t xml:space="preserve"> </w:t>
            </w:r>
            <w:r w:rsidR="00E94D9D" w:rsidRPr="006F358F">
              <w:rPr>
                <w:rFonts w:ascii="Calibri" w:hAnsi="Calibri" w:cs="Calibri"/>
                <w:sz w:val="22"/>
                <w:szCs w:val="22"/>
              </w:rPr>
              <w:t>long-term</w:t>
            </w:r>
            <w:r w:rsidRPr="006F358F">
              <w:rPr>
                <w:rFonts w:ascii="Calibri" w:hAnsi="Calibri" w:cs="Calibri"/>
                <w:sz w:val="22"/>
                <w:szCs w:val="22"/>
              </w:rPr>
              <w:t xml:space="preserve"> sickness leave </w:t>
            </w:r>
            <w:r w:rsidR="00C274D9" w:rsidRPr="006F358F">
              <w:rPr>
                <w:rFonts w:ascii="Calibri" w:hAnsi="Calibri" w:cs="Calibri"/>
                <w:sz w:val="22"/>
                <w:szCs w:val="22"/>
              </w:rPr>
              <w:t>of the</w:t>
            </w:r>
            <w:r w:rsidR="00367384" w:rsidRPr="006F358F">
              <w:rPr>
                <w:rFonts w:ascii="Calibri" w:hAnsi="Calibri" w:cs="Calibri"/>
                <w:sz w:val="22"/>
                <w:szCs w:val="22"/>
              </w:rPr>
              <w:t xml:space="preserve"> </w:t>
            </w:r>
            <w:r w:rsidR="006F358F" w:rsidRPr="006F358F">
              <w:rPr>
                <w:rFonts w:ascii="Calibri" w:hAnsi="Calibri" w:cs="Calibri"/>
                <w:sz w:val="22"/>
                <w:szCs w:val="22"/>
              </w:rPr>
              <w:t>finance officer</w:t>
            </w:r>
            <w:r w:rsidR="00D90384">
              <w:rPr>
                <w:rFonts w:ascii="Calibri" w:hAnsi="Calibri" w:cs="Calibri"/>
                <w:sz w:val="22"/>
                <w:szCs w:val="22"/>
              </w:rPr>
              <w:t>,</w:t>
            </w:r>
            <w:r w:rsidR="006F358F" w:rsidRPr="006F358F">
              <w:rPr>
                <w:rFonts w:ascii="Calibri" w:hAnsi="Calibri" w:cs="Calibri"/>
                <w:sz w:val="22"/>
                <w:szCs w:val="22"/>
              </w:rPr>
              <w:t xml:space="preserve"> and </w:t>
            </w:r>
            <w:r w:rsidR="00D90384">
              <w:rPr>
                <w:rFonts w:ascii="Calibri" w:hAnsi="Calibri" w:cs="Calibri"/>
                <w:sz w:val="22"/>
                <w:szCs w:val="22"/>
              </w:rPr>
              <w:t xml:space="preserve">that it was important for </w:t>
            </w:r>
            <w:r w:rsidR="006F358F" w:rsidRPr="006F358F">
              <w:rPr>
                <w:rFonts w:ascii="Calibri" w:hAnsi="Calibri" w:cs="Calibri"/>
                <w:sz w:val="22"/>
                <w:szCs w:val="22"/>
              </w:rPr>
              <w:t>the school to make a decision as t</w:t>
            </w:r>
            <w:r w:rsidR="00D90384">
              <w:rPr>
                <w:rFonts w:ascii="Calibri" w:hAnsi="Calibri" w:cs="Calibri"/>
                <w:sz w:val="22"/>
                <w:szCs w:val="22"/>
              </w:rPr>
              <w:t>o</w:t>
            </w:r>
            <w:r w:rsidR="006F358F" w:rsidRPr="006F358F">
              <w:rPr>
                <w:rFonts w:ascii="Calibri" w:hAnsi="Calibri" w:cs="Calibri"/>
                <w:sz w:val="22"/>
                <w:szCs w:val="22"/>
              </w:rPr>
              <w:t xml:space="preserve"> </w:t>
            </w:r>
            <w:r w:rsidR="00D90384">
              <w:rPr>
                <w:rFonts w:ascii="Calibri" w:hAnsi="Calibri" w:cs="Calibri"/>
                <w:sz w:val="22"/>
                <w:szCs w:val="22"/>
              </w:rPr>
              <w:t xml:space="preserve">next steps. </w:t>
            </w:r>
            <w:r w:rsidR="006F358F" w:rsidRPr="006F358F">
              <w:rPr>
                <w:rFonts w:ascii="Calibri" w:hAnsi="Calibri" w:cs="Calibri"/>
                <w:sz w:val="22"/>
                <w:szCs w:val="22"/>
              </w:rPr>
              <w:t xml:space="preserve"> </w:t>
            </w:r>
          </w:p>
          <w:p w14:paraId="6FE7FB53" w14:textId="77777777" w:rsidR="00E94D9D" w:rsidRDefault="00E94D9D" w:rsidP="00ED6AD1">
            <w:pPr>
              <w:spacing w:after="0" w:line="259" w:lineRule="auto"/>
              <w:ind w:left="0" w:firstLine="0"/>
              <w:rPr>
                <w:rFonts w:ascii="Calibri" w:hAnsi="Calibri" w:cs="Calibri"/>
                <w:sz w:val="22"/>
                <w:szCs w:val="22"/>
              </w:rPr>
            </w:pPr>
          </w:p>
          <w:p w14:paraId="623B32D4" w14:textId="3A34D8D0" w:rsidR="00081050" w:rsidRDefault="00E94D9D" w:rsidP="005D70B9">
            <w:pPr>
              <w:spacing w:after="0" w:line="259" w:lineRule="auto"/>
              <w:ind w:left="0" w:firstLine="0"/>
              <w:jc w:val="both"/>
              <w:rPr>
                <w:rFonts w:ascii="Calibri" w:hAnsi="Calibri" w:cs="Calibri"/>
                <w:sz w:val="22"/>
                <w:szCs w:val="22"/>
              </w:rPr>
            </w:pPr>
            <w:r>
              <w:rPr>
                <w:rFonts w:ascii="Calibri" w:hAnsi="Calibri" w:cs="Calibri"/>
                <w:sz w:val="22"/>
                <w:szCs w:val="22"/>
              </w:rPr>
              <w:t xml:space="preserve">NN </w:t>
            </w:r>
            <w:r w:rsidRPr="00E94D9D">
              <w:rPr>
                <w:rFonts w:ascii="Calibri" w:hAnsi="Calibri" w:cs="Calibri"/>
                <w:b/>
                <w:bCs/>
                <w:sz w:val="22"/>
                <w:szCs w:val="22"/>
              </w:rPr>
              <w:t>confirmed</w:t>
            </w:r>
            <w:r>
              <w:rPr>
                <w:rFonts w:ascii="Calibri" w:hAnsi="Calibri" w:cs="Calibri"/>
                <w:sz w:val="22"/>
                <w:szCs w:val="22"/>
              </w:rPr>
              <w:t xml:space="preserve"> </w:t>
            </w:r>
            <w:r w:rsidR="00BE4FFE">
              <w:rPr>
                <w:rFonts w:ascii="Calibri" w:hAnsi="Calibri" w:cs="Calibri"/>
                <w:sz w:val="22"/>
                <w:szCs w:val="22"/>
              </w:rPr>
              <w:t>having been</w:t>
            </w:r>
            <w:r w:rsidR="00081050">
              <w:rPr>
                <w:rFonts w:ascii="Calibri" w:hAnsi="Calibri" w:cs="Calibri"/>
                <w:sz w:val="22"/>
                <w:szCs w:val="22"/>
              </w:rPr>
              <w:t xml:space="preserve"> in recent contact with the sta</w:t>
            </w:r>
            <w:r w:rsidR="007921B2">
              <w:rPr>
                <w:rFonts w:ascii="Calibri" w:hAnsi="Calibri" w:cs="Calibri"/>
                <w:sz w:val="22"/>
                <w:szCs w:val="22"/>
              </w:rPr>
              <w:t>ff member who has sent through a further sicknote. NN</w:t>
            </w:r>
            <w:r w:rsidR="00081050">
              <w:rPr>
                <w:rFonts w:ascii="Calibri" w:hAnsi="Calibri" w:cs="Calibri"/>
                <w:sz w:val="22"/>
                <w:szCs w:val="22"/>
              </w:rPr>
              <w:t xml:space="preserve"> was advised to make a rereferral to </w:t>
            </w:r>
            <w:r w:rsidR="007921B2">
              <w:rPr>
                <w:rFonts w:ascii="Calibri" w:hAnsi="Calibri" w:cs="Calibri"/>
                <w:sz w:val="22"/>
                <w:szCs w:val="22"/>
              </w:rPr>
              <w:t xml:space="preserve">occupational health </w:t>
            </w:r>
            <w:r w:rsidR="00F4214C">
              <w:rPr>
                <w:rFonts w:ascii="Calibri" w:hAnsi="Calibri" w:cs="Calibri"/>
                <w:sz w:val="22"/>
                <w:szCs w:val="22"/>
              </w:rPr>
              <w:t>and</w:t>
            </w:r>
            <w:r w:rsidR="000B0ED2">
              <w:rPr>
                <w:rFonts w:ascii="Calibri" w:hAnsi="Calibri" w:cs="Calibri"/>
                <w:sz w:val="22"/>
                <w:szCs w:val="22"/>
              </w:rPr>
              <w:t>,</w:t>
            </w:r>
            <w:r w:rsidR="00F4214C">
              <w:rPr>
                <w:rFonts w:ascii="Calibri" w:hAnsi="Calibri" w:cs="Calibri"/>
                <w:sz w:val="22"/>
                <w:szCs w:val="22"/>
              </w:rPr>
              <w:t xml:space="preserve"> following the formal attendance review stage the next steps is to </w:t>
            </w:r>
            <w:r w:rsidR="00BA4C31">
              <w:rPr>
                <w:rFonts w:ascii="Calibri" w:hAnsi="Calibri" w:cs="Calibri"/>
                <w:sz w:val="22"/>
                <w:szCs w:val="22"/>
              </w:rPr>
              <w:t xml:space="preserve">go down the contractual route. </w:t>
            </w:r>
            <w:r w:rsidR="005A20F5">
              <w:rPr>
                <w:rFonts w:ascii="Calibri" w:hAnsi="Calibri" w:cs="Calibri"/>
                <w:sz w:val="22"/>
                <w:szCs w:val="22"/>
              </w:rPr>
              <w:t xml:space="preserve">The Chair </w:t>
            </w:r>
            <w:r w:rsidR="00E94DBF" w:rsidRPr="005D70B9">
              <w:rPr>
                <w:rFonts w:ascii="Calibri" w:hAnsi="Calibri" w:cs="Calibri"/>
                <w:b/>
                <w:bCs/>
                <w:sz w:val="22"/>
                <w:szCs w:val="22"/>
              </w:rPr>
              <w:t>commented</w:t>
            </w:r>
            <w:r w:rsidR="00E94DBF">
              <w:rPr>
                <w:rFonts w:ascii="Calibri" w:hAnsi="Calibri" w:cs="Calibri"/>
                <w:sz w:val="22"/>
                <w:szCs w:val="22"/>
              </w:rPr>
              <w:t xml:space="preserve"> </w:t>
            </w:r>
            <w:r w:rsidR="005A20F5">
              <w:rPr>
                <w:rFonts w:ascii="Calibri" w:hAnsi="Calibri" w:cs="Calibri"/>
                <w:sz w:val="22"/>
                <w:szCs w:val="22"/>
              </w:rPr>
              <w:t>to engage with the union if required</w:t>
            </w:r>
            <w:r w:rsidR="00E94DBF">
              <w:rPr>
                <w:rFonts w:ascii="Calibri" w:hAnsi="Calibri" w:cs="Calibri"/>
                <w:sz w:val="22"/>
                <w:szCs w:val="22"/>
              </w:rPr>
              <w:t xml:space="preserve"> and a non-prejudice discussion</w:t>
            </w:r>
            <w:r w:rsidR="005D70B9">
              <w:rPr>
                <w:rFonts w:ascii="Calibri" w:hAnsi="Calibri" w:cs="Calibri"/>
                <w:sz w:val="22"/>
                <w:szCs w:val="22"/>
              </w:rPr>
              <w:t xml:space="preserve">, and </w:t>
            </w:r>
            <w:r w:rsidR="005E5A35">
              <w:rPr>
                <w:rFonts w:ascii="Calibri" w:hAnsi="Calibri" w:cs="Calibri"/>
                <w:sz w:val="22"/>
                <w:szCs w:val="22"/>
              </w:rPr>
              <w:t>the possibility of a</w:t>
            </w:r>
            <w:r w:rsidR="00C01005">
              <w:rPr>
                <w:rFonts w:ascii="Calibri" w:hAnsi="Calibri" w:cs="Calibri"/>
                <w:sz w:val="22"/>
                <w:szCs w:val="22"/>
              </w:rPr>
              <w:t xml:space="preserve"> panel i</w:t>
            </w:r>
            <w:r w:rsidR="005E5A35">
              <w:rPr>
                <w:rFonts w:ascii="Calibri" w:hAnsi="Calibri" w:cs="Calibri"/>
                <w:sz w:val="22"/>
                <w:szCs w:val="22"/>
              </w:rPr>
              <w:t>f</w:t>
            </w:r>
            <w:r w:rsidR="00C01005">
              <w:rPr>
                <w:rFonts w:ascii="Calibri" w:hAnsi="Calibri" w:cs="Calibri"/>
                <w:sz w:val="22"/>
                <w:szCs w:val="22"/>
              </w:rPr>
              <w:t xml:space="preserve"> required </w:t>
            </w:r>
            <w:r w:rsidR="005E5A35">
              <w:rPr>
                <w:rFonts w:ascii="Calibri" w:hAnsi="Calibri" w:cs="Calibri"/>
                <w:sz w:val="22"/>
                <w:szCs w:val="22"/>
              </w:rPr>
              <w:t xml:space="preserve">with representation from </w:t>
            </w:r>
            <w:r w:rsidR="00C01005">
              <w:rPr>
                <w:rFonts w:ascii="Calibri" w:hAnsi="Calibri" w:cs="Calibri"/>
                <w:sz w:val="22"/>
                <w:szCs w:val="22"/>
              </w:rPr>
              <w:t xml:space="preserve">KR and MY </w:t>
            </w:r>
            <w:r w:rsidR="005E5A35">
              <w:rPr>
                <w:rFonts w:ascii="Calibri" w:hAnsi="Calibri" w:cs="Calibri"/>
                <w:sz w:val="22"/>
                <w:szCs w:val="22"/>
              </w:rPr>
              <w:t>to</w:t>
            </w:r>
            <w:r w:rsidR="00C01005">
              <w:rPr>
                <w:rFonts w:ascii="Calibri" w:hAnsi="Calibri" w:cs="Calibri"/>
                <w:sz w:val="22"/>
                <w:szCs w:val="22"/>
              </w:rPr>
              <w:t xml:space="preserve"> represent</w:t>
            </w:r>
            <w:r w:rsidR="009C4E86">
              <w:rPr>
                <w:rFonts w:ascii="Calibri" w:hAnsi="Calibri" w:cs="Calibri"/>
                <w:sz w:val="22"/>
                <w:szCs w:val="22"/>
              </w:rPr>
              <w:t xml:space="preserve"> for the school. </w:t>
            </w:r>
            <w:r w:rsidR="00E94DBF">
              <w:rPr>
                <w:rFonts w:ascii="Calibri" w:hAnsi="Calibri" w:cs="Calibri"/>
                <w:sz w:val="22"/>
                <w:szCs w:val="22"/>
              </w:rPr>
              <w:t xml:space="preserve"> </w:t>
            </w:r>
          </w:p>
          <w:p w14:paraId="678B5B6A" w14:textId="77777777" w:rsidR="00945C16" w:rsidRDefault="00945C16" w:rsidP="005D70B9">
            <w:pPr>
              <w:spacing w:after="0" w:line="259" w:lineRule="auto"/>
              <w:ind w:left="0" w:firstLine="0"/>
              <w:jc w:val="both"/>
              <w:rPr>
                <w:rFonts w:ascii="Calibri" w:hAnsi="Calibri" w:cs="Calibri"/>
                <w:sz w:val="22"/>
                <w:szCs w:val="22"/>
              </w:rPr>
            </w:pPr>
          </w:p>
          <w:p w14:paraId="5E8B61AC" w14:textId="08690D1A" w:rsidR="00945C16" w:rsidRDefault="00945C16" w:rsidP="005D70B9">
            <w:pPr>
              <w:spacing w:after="0" w:line="259" w:lineRule="auto"/>
              <w:ind w:left="0" w:firstLine="0"/>
              <w:jc w:val="both"/>
              <w:rPr>
                <w:rFonts w:ascii="Calibri" w:hAnsi="Calibri" w:cs="Calibri"/>
                <w:b/>
                <w:sz w:val="22"/>
                <w:szCs w:val="22"/>
              </w:rPr>
            </w:pPr>
            <w:r w:rsidRPr="00A85A2D">
              <w:rPr>
                <w:rFonts w:ascii="Calibri" w:hAnsi="Calibri" w:cs="Calibri"/>
                <w:b/>
                <w:sz w:val="22"/>
                <w:szCs w:val="22"/>
              </w:rPr>
              <w:t>Staffing Update in relation to Budget</w:t>
            </w:r>
          </w:p>
          <w:p w14:paraId="77486633" w14:textId="77777777" w:rsidR="00945C16" w:rsidRDefault="00945C16" w:rsidP="005D70B9">
            <w:pPr>
              <w:spacing w:after="0" w:line="259" w:lineRule="auto"/>
              <w:ind w:left="0" w:firstLine="0"/>
              <w:jc w:val="both"/>
              <w:rPr>
                <w:rFonts w:ascii="Calibri" w:hAnsi="Calibri" w:cs="Calibri"/>
                <w:b/>
                <w:sz w:val="22"/>
                <w:szCs w:val="22"/>
              </w:rPr>
            </w:pPr>
          </w:p>
          <w:p w14:paraId="7492D301" w14:textId="77777777" w:rsidR="00945C16" w:rsidRPr="006D3A6C" w:rsidRDefault="00945C16" w:rsidP="00945C16">
            <w:pPr>
              <w:spacing w:after="0" w:line="259" w:lineRule="auto"/>
              <w:ind w:left="0" w:firstLine="0"/>
              <w:jc w:val="both"/>
              <w:rPr>
                <w:rFonts w:ascii="Calibri" w:hAnsi="Calibri" w:cs="Calibri"/>
                <w:bCs/>
                <w:sz w:val="22"/>
                <w:szCs w:val="22"/>
              </w:rPr>
            </w:pPr>
            <w:r w:rsidRPr="006D3A6C">
              <w:rPr>
                <w:rFonts w:ascii="Calibri" w:hAnsi="Calibri" w:cs="Calibri"/>
                <w:bCs/>
                <w:sz w:val="22"/>
                <w:szCs w:val="22"/>
              </w:rPr>
              <w:t>NN updated since the last meeting:</w:t>
            </w:r>
          </w:p>
          <w:p w14:paraId="3FB5BE0E" w14:textId="77777777" w:rsidR="00945C16" w:rsidRPr="006D3A6C" w:rsidRDefault="00945C16" w:rsidP="00945C16">
            <w:pPr>
              <w:spacing w:after="0" w:line="259" w:lineRule="auto"/>
              <w:ind w:left="0" w:firstLine="0"/>
              <w:jc w:val="both"/>
              <w:rPr>
                <w:rFonts w:ascii="Calibri" w:hAnsi="Calibri" w:cs="Calibri"/>
                <w:bCs/>
                <w:sz w:val="22"/>
                <w:szCs w:val="22"/>
              </w:rPr>
            </w:pPr>
          </w:p>
          <w:p w14:paraId="571E3809" w14:textId="636E616A" w:rsidR="001626DF" w:rsidRDefault="005A209A" w:rsidP="00945C16">
            <w:pPr>
              <w:spacing w:after="0" w:line="259" w:lineRule="auto"/>
              <w:ind w:left="0" w:firstLine="0"/>
              <w:jc w:val="both"/>
              <w:rPr>
                <w:rFonts w:ascii="Calibri" w:hAnsi="Calibri" w:cs="Calibri"/>
                <w:bCs/>
                <w:sz w:val="22"/>
                <w:szCs w:val="22"/>
              </w:rPr>
            </w:pPr>
            <w:r w:rsidRPr="006D3A6C">
              <w:rPr>
                <w:rFonts w:ascii="Calibri" w:hAnsi="Calibri" w:cs="Calibri"/>
                <w:bCs/>
                <w:sz w:val="22"/>
                <w:szCs w:val="22"/>
              </w:rPr>
              <w:t>Before</w:t>
            </w:r>
            <w:r w:rsidR="00945C16" w:rsidRPr="006D3A6C">
              <w:rPr>
                <w:rFonts w:ascii="Calibri" w:hAnsi="Calibri" w:cs="Calibri"/>
                <w:bCs/>
                <w:sz w:val="22"/>
                <w:szCs w:val="22"/>
              </w:rPr>
              <w:t xml:space="preserve"> half term Jubeda</w:t>
            </w:r>
            <w:r w:rsidR="00D76BA2">
              <w:rPr>
                <w:rFonts w:ascii="Calibri" w:hAnsi="Calibri" w:cs="Calibri"/>
                <w:bCs/>
                <w:sz w:val="22"/>
                <w:szCs w:val="22"/>
              </w:rPr>
              <w:t xml:space="preserve"> Ahmed</w:t>
            </w:r>
            <w:r w:rsidR="00AB7177">
              <w:rPr>
                <w:rFonts w:ascii="Calibri" w:hAnsi="Calibri" w:cs="Calibri"/>
                <w:bCs/>
                <w:sz w:val="22"/>
                <w:szCs w:val="22"/>
              </w:rPr>
              <w:t>, deputy head and</w:t>
            </w:r>
            <w:r w:rsidR="00945C16" w:rsidRPr="006D3A6C">
              <w:rPr>
                <w:rFonts w:ascii="Calibri" w:hAnsi="Calibri" w:cs="Calibri"/>
                <w:bCs/>
                <w:sz w:val="22"/>
                <w:szCs w:val="22"/>
              </w:rPr>
              <w:t xml:space="preserve"> Mai-Anh</w:t>
            </w:r>
            <w:r w:rsidR="00AB7177">
              <w:rPr>
                <w:rFonts w:ascii="Calibri" w:hAnsi="Calibri" w:cs="Calibri"/>
                <w:bCs/>
                <w:sz w:val="22"/>
                <w:szCs w:val="22"/>
              </w:rPr>
              <w:t xml:space="preserve"> Dien</w:t>
            </w:r>
            <w:r w:rsidR="00945C16" w:rsidRPr="006D3A6C">
              <w:rPr>
                <w:rFonts w:ascii="Calibri" w:hAnsi="Calibri" w:cs="Calibri"/>
                <w:bCs/>
                <w:sz w:val="22"/>
                <w:szCs w:val="22"/>
              </w:rPr>
              <w:t>,</w:t>
            </w:r>
            <w:r w:rsidR="00AB7177">
              <w:rPr>
                <w:rFonts w:ascii="Calibri" w:hAnsi="Calibri" w:cs="Calibri"/>
                <w:bCs/>
                <w:sz w:val="22"/>
                <w:szCs w:val="22"/>
              </w:rPr>
              <w:t xml:space="preserve"> the school business manager left Harbinger.</w:t>
            </w:r>
            <w:r w:rsidR="00945C16" w:rsidRPr="006D3A6C">
              <w:rPr>
                <w:rFonts w:ascii="Calibri" w:hAnsi="Calibri" w:cs="Calibri"/>
                <w:bCs/>
                <w:sz w:val="22"/>
                <w:szCs w:val="22"/>
              </w:rPr>
              <w:t xml:space="preserve"> J</w:t>
            </w:r>
            <w:r w:rsidR="002C4949">
              <w:rPr>
                <w:rFonts w:ascii="Calibri" w:hAnsi="Calibri" w:cs="Calibri"/>
                <w:bCs/>
                <w:sz w:val="22"/>
                <w:szCs w:val="22"/>
              </w:rPr>
              <w:t>A</w:t>
            </w:r>
            <w:r w:rsidR="00945C16" w:rsidRPr="006D3A6C">
              <w:rPr>
                <w:rFonts w:ascii="Calibri" w:hAnsi="Calibri" w:cs="Calibri"/>
                <w:bCs/>
                <w:sz w:val="22"/>
                <w:szCs w:val="22"/>
              </w:rPr>
              <w:t xml:space="preserve"> held many roles</w:t>
            </w:r>
            <w:r w:rsidR="002C4949">
              <w:rPr>
                <w:rFonts w:ascii="Calibri" w:hAnsi="Calibri" w:cs="Calibri"/>
                <w:bCs/>
                <w:sz w:val="22"/>
                <w:szCs w:val="22"/>
              </w:rPr>
              <w:t xml:space="preserve"> including, SENCO. This is now being temporarily covered by NN. </w:t>
            </w:r>
            <w:r w:rsidR="00945C16" w:rsidRPr="006D3A6C">
              <w:rPr>
                <w:rFonts w:ascii="Calibri" w:hAnsi="Calibri" w:cs="Calibri"/>
                <w:bCs/>
                <w:sz w:val="22"/>
                <w:szCs w:val="22"/>
              </w:rPr>
              <w:t xml:space="preserve">Fiona </w:t>
            </w:r>
            <w:r w:rsidR="001626DF" w:rsidRPr="001626DF">
              <w:rPr>
                <w:rFonts w:ascii="Calibri" w:hAnsi="Calibri" w:cs="Calibri"/>
                <w:sz w:val="22"/>
                <w:szCs w:val="22"/>
              </w:rPr>
              <w:t xml:space="preserve">Keogh </w:t>
            </w:r>
            <w:r w:rsidR="00945C16" w:rsidRPr="001626DF">
              <w:rPr>
                <w:rFonts w:ascii="Calibri" w:hAnsi="Calibri" w:cs="Calibri"/>
                <w:sz w:val="22"/>
                <w:szCs w:val="22"/>
              </w:rPr>
              <w:t>has</w:t>
            </w:r>
            <w:r w:rsidR="00945C16" w:rsidRPr="006D3A6C">
              <w:rPr>
                <w:rFonts w:ascii="Calibri" w:hAnsi="Calibri" w:cs="Calibri"/>
                <w:bCs/>
                <w:sz w:val="22"/>
                <w:szCs w:val="22"/>
              </w:rPr>
              <w:t xml:space="preserve"> been </w:t>
            </w:r>
            <w:r w:rsidRPr="006D3A6C">
              <w:rPr>
                <w:rFonts w:ascii="Calibri" w:hAnsi="Calibri" w:cs="Calibri"/>
                <w:bCs/>
                <w:sz w:val="22"/>
                <w:szCs w:val="22"/>
              </w:rPr>
              <w:t>appointment</w:t>
            </w:r>
            <w:r w:rsidR="00945C16" w:rsidRPr="006D3A6C">
              <w:rPr>
                <w:rFonts w:ascii="Calibri" w:hAnsi="Calibri" w:cs="Calibri"/>
                <w:bCs/>
                <w:sz w:val="22"/>
                <w:szCs w:val="22"/>
              </w:rPr>
              <w:t xml:space="preserve"> deputy head</w:t>
            </w:r>
            <w:r w:rsidR="001626DF">
              <w:rPr>
                <w:rFonts w:ascii="Calibri" w:hAnsi="Calibri" w:cs="Calibri"/>
                <w:bCs/>
                <w:sz w:val="22"/>
                <w:szCs w:val="22"/>
              </w:rPr>
              <w:t xml:space="preserve"> and</w:t>
            </w:r>
            <w:r w:rsidR="00945C16" w:rsidRPr="006D3A6C">
              <w:rPr>
                <w:rFonts w:ascii="Calibri" w:hAnsi="Calibri" w:cs="Calibri"/>
                <w:bCs/>
                <w:sz w:val="22"/>
                <w:szCs w:val="22"/>
              </w:rPr>
              <w:t xml:space="preserve"> in the summer term an advert will go out for a substantive position. </w:t>
            </w:r>
          </w:p>
          <w:p w14:paraId="0CD15553" w14:textId="77777777" w:rsidR="001626DF" w:rsidRDefault="001626DF" w:rsidP="00945C16">
            <w:pPr>
              <w:spacing w:after="0" w:line="259" w:lineRule="auto"/>
              <w:ind w:left="0" w:firstLine="0"/>
              <w:jc w:val="both"/>
              <w:rPr>
                <w:rFonts w:ascii="Calibri" w:hAnsi="Calibri" w:cs="Calibri"/>
                <w:bCs/>
                <w:sz w:val="22"/>
                <w:szCs w:val="22"/>
              </w:rPr>
            </w:pPr>
          </w:p>
          <w:p w14:paraId="5C478D1E" w14:textId="6ABFE812" w:rsidR="00BA45C8" w:rsidRDefault="00BA45C8" w:rsidP="00945C16">
            <w:pPr>
              <w:spacing w:after="0" w:line="259" w:lineRule="auto"/>
              <w:ind w:left="0" w:firstLine="0"/>
              <w:jc w:val="both"/>
              <w:rPr>
                <w:rFonts w:ascii="Calibri" w:hAnsi="Calibri" w:cs="Calibri"/>
                <w:bCs/>
                <w:sz w:val="22"/>
                <w:szCs w:val="22"/>
              </w:rPr>
            </w:pPr>
            <w:r>
              <w:rPr>
                <w:rFonts w:ascii="Calibri" w:hAnsi="Calibri" w:cs="Calibri"/>
                <w:bCs/>
                <w:sz w:val="22"/>
                <w:szCs w:val="22"/>
              </w:rPr>
              <w:t>The school is currently</w:t>
            </w:r>
            <w:r w:rsidR="00945C16" w:rsidRPr="006D3A6C">
              <w:rPr>
                <w:rFonts w:ascii="Calibri" w:hAnsi="Calibri" w:cs="Calibri"/>
                <w:bCs/>
                <w:sz w:val="22"/>
                <w:szCs w:val="22"/>
              </w:rPr>
              <w:t xml:space="preserve"> looking to </w:t>
            </w:r>
            <w:r w:rsidR="005A209A" w:rsidRPr="006D3A6C">
              <w:rPr>
                <w:rFonts w:ascii="Calibri" w:hAnsi="Calibri" w:cs="Calibri"/>
                <w:bCs/>
                <w:sz w:val="22"/>
                <w:szCs w:val="22"/>
              </w:rPr>
              <w:t>recruit</w:t>
            </w:r>
            <w:r w:rsidR="00945C16" w:rsidRPr="006D3A6C">
              <w:rPr>
                <w:rFonts w:ascii="Calibri" w:hAnsi="Calibri" w:cs="Calibri"/>
                <w:bCs/>
                <w:sz w:val="22"/>
                <w:szCs w:val="22"/>
              </w:rPr>
              <w:t xml:space="preserve"> a new SBM and </w:t>
            </w:r>
            <w:r w:rsidR="00A70808">
              <w:rPr>
                <w:rFonts w:ascii="Calibri" w:hAnsi="Calibri" w:cs="Calibri"/>
                <w:bCs/>
                <w:sz w:val="22"/>
                <w:szCs w:val="22"/>
              </w:rPr>
              <w:t>DSL as this is also being covered by NN and Jakie</w:t>
            </w:r>
            <w:r w:rsidR="00756BCA">
              <w:rPr>
                <w:rFonts w:ascii="Calibri" w:hAnsi="Calibri" w:cs="Calibri"/>
                <w:bCs/>
                <w:sz w:val="22"/>
                <w:szCs w:val="22"/>
              </w:rPr>
              <w:t xml:space="preserve"> Garner</w:t>
            </w:r>
            <w:r w:rsidR="00A70808">
              <w:rPr>
                <w:rFonts w:ascii="Calibri" w:hAnsi="Calibri" w:cs="Calibri"/>
                <w:bCs/>
                <w:sz w:val="22"/>
                <w:szCs w:val="22"/>
              </w:rPr>
              <w:t xml:space="preserve"> as deputy. </w:t>
            </w:r>
          </w:p>
          <w:p w14:paraId="018CE624" w14:textId="77777777" w:rsidR="00BA45C8" w:rsidRDefault="00BA45C8" w:rsidP="00945C16">
            <w:pPr>
              <w:spacing w:after="0" w:line="259" w:lineRule="auto"/>
              <w:ind w:left="0" w:firstLine="0"/>
              <w:jc w:val="both"/>
              <w:rPr>
                <w:rFonts w:ascii="Calibri" w:hAnsi="Calibri" w:cs="Calibri"/>
                <w:bCs/>
                <w:sz w:val="22"/>
                <w:szCs w:val="22"/>
              </w:rPr>
            </w:pPr>
          </w:p>
          <w:p w14:paraId="2D21AD76" w14:textId="5A12509A" w:rsidR="00945C16" w:rsidRPr="006D3A6C" w:rsidRDefault="00756BCA" w:rsidP="00945C16">
            <w:pPr>
              <w:spacing w:after="0" w:line="259" w:lineRule="auto"/>
              <w:ind w:left="0" w:firstLine="0"/>
              <w:jc w:val="both"/>
              <w:rPr>
                <w:rFonts w:ascii="Calibri" w:hAnsi="Calibri" w:cs="Calibri"/>
                <w:bCs/>
                <w:sz w:val="22"/>
                <w:szCs w:val="22"/>
              </w:rPr>
            </w:pPr>
            <w:r>
              <w:rPr>
                <w:rFonts w:ascii="Calibri" w:hAnsi="Calibri" w:cs="Calibri"/>
                <w:bCs/>
                <w:sz w:val="22"/>
                <w:szCs w:val="22"/>
              </w:rPr>
              <w:t xml:space="preserve">NN </w:t>
            </w:r>
            <w:r w:rsidR="00945C16" w:rsidRPr="006D3A6C">
              <w:rPr>
                <w:rFonts w:ascii="Calibri" w:hAnsi="Calibri" w:cs="Calibri"/>
                <w:bCs/>
                <w:sz w:val="22"/>
                <w:szCs w:val="22"/>
              </w:rPr>
              <w:t xml:space="preserve">explained </w:t>
            </w:r>
            <w:r w:rsidR="00AB1EE4">
              <w:rPr>
                <w:rFonts w:ascii="Calibri" w:hAnsi="Calibri" w:cs="Calibri"/>
                <w:bCs/>
                <w:sz w:val="22"/>
                <w:szCs w:val="22"/>
              </w:rPr>
              <w:t xml:space="preserve">the </w:t>
            </w:r>
            <w:r w:rsidR="005A209A" w:rsidRPr="006D3A6C">
              <w:rPr>
                <w:rFonts w:ascii="Calibri" w:hAnsi="Calibri" w:cs="Calibri"/>
                <w:bCs/>
                <w:sz w:val="22"/>
                <w:szCs w:val="22"/>
              </w:rPr>
              <w:t>finances</w:t>
            </w:r>
            <w:r w:rsidR="00945C16" w:rsidRPr="006D3A6C">
              <w:rPr>
                <w:rFonts w:ascii="Calibri" w:hAnsi="Calibri" w:cs="Calibri"/>
                <w:bCs/>
                <w:sz w:val="22"/>
                <w:szCs w:val="22"/>
              </w:rPr>
              <w:t xml:space="preserve"> </w:t>
            </w:r>
            <w:r w:rsidR="0084149C">
              <w:rPr>
                <w:rFonts w:ascii="Calibri" w:hAnsi="Calibri" w:cs="Calibri"/>
                <w:bCs/>
                <w:sz w:val="22"/>
                <w:szCs w:val="22"/>
              </w:rPr>
              <w:t>were being managed by Tower Hamlets as an interim measure</w:t>
            </w:r>
            <w:r w:rsidR="00945C16" w:rsidRPr="006D3A6C">
              <w:rPr>
                <w:rFonts w:ascii="Calibri" w:hAnsi="Calibri" w:cs="Calibri"/>
                <w:bCs/>
                <w:sz w:val="22"/>
                <w:szCs w:val="22"/>
              </w:rPr>
              <w:t xml:space="preserve"> and </w:t>
            </w:r>
            <w:r w:rsidR="0084149C">
              <w:rPr>
                <w:rFonts w:ascii="Calibri" w:hAnsi="Calibri" w:cs="Calibri"/>
                <w:bCs/>
                <w:sz w:val="22"/>
                <w:szCs w:val="22"/>
              </w:rPr>
              <w:t xml:space="preserve"> </w:t>
            </w:r>
            <w:r w:rsidR="00BE24B0" w:rsidRPr="00A85A2D">
              <w:rPr>
                <w:rFonts w:ascii="Calibri" w:hAnsi="Calibri" w:cs="Calibri"/>
                <w:sz w:val="22"/>
                <w:szCs w:val="22"/>
              </w:rPr>
              <w:t>Suhal Kadir</w:t>
            </w:r>
            <w:r w:rsidR="0084149C">
              <w:rPr>
                <w:rFonts w:ascii="Calibri" w:hAnsi="Calibri" w:cs="Calibri"/>
                <w:bCs/>
                <w:sz w:val="22"/>
                <w:szCs w:val="22"/>
              </w:rPr>
              <w:t xml:space="preserve"> is </w:t>
            </w:r>
            <w:r w:rsidR="00945C16" w:rsidRPr="006D3A6C">
              <w:rPr>
                <w:rFonts w:ascii="Calibri" w:hAnsi="Calibri" w:cs="Calibri"/>
                <w:bCs/>
                <w:sz w:val="22"/>
                <w:szCs w:val="22"/>
              </w:rPr>
              <w:t xml:space="preserve">providing </w:t>
            </w:r>
            <w:r w:rsidR="0084149C">
              <w:rPr>
                <w:rFonts w:ascii="Calibri" w:hAnsi="Calibri" w:cs="Calibri"/>
                <w:bCs/>
                <w:sz w:val="22"/>
                <w:szCs w:val="22"/>
              </w:rPr>
              <w:t xml:space="preserve">this </w:t>
            </w:r>
            <w:r w:rsidR="00945C16" w:rsidRPr="006D3A6C">
              <w:rPr>
                <w:rFonts w:ascii="Calibri" w:hAnsi="Calibri" w:cs="Calibri"/>
                <w:bCs/>
                <w:sz w:val="22"/>
                <w:szCs w:val="22"/>
              </w:rPr>
              <w:t>support remotely</w:t>
            </w:r>
            <w:r w:rsidR="0084149C">
              <w:rPr>
                <w:rFonts w:ascii="Calibri" w:hAnsi="Calibri" w:cs="Calibri"/>
                <w:bCs/>
                <w:sz w:val="22"/>
                <w:szCs w:val="22"/>
              </w:rPr>
              <w:t xml:space="preserve">. </w:t>
            </w:r>
            <w:r w:rsidR="00BE24B0">
              <w:rPr>
                <w:rFonts w:ascii="Calibri" w:hAnsi="Calibri" w:cs="Calibri"/>
                <w:bCs/>
                <w:sz w:val="22"/>
                <w:szCs w:val="22"/>
              </w:rPr>
              <w:t>NN went onto confirm this was also</w:t>
            </w:r>
            <w:r w:rsidR="00945C16" w:rsidRPr="006D3A6C">
              <w:rPr>
                <w:rFonts w:ascii="Calibri" w:hAnsi="Calibri" w:cs="Calibri"/>
                <w:bCs/>
                <w:sz w:val="22"/>
                <w:szCs w:val="22"/>
              </w:rPr>
              <w:t xml:space="preserve"> supported </w:t>
            </w:r>
            <w:r w:rsidR="00945C16" w:rsidRPr="006D3A6C">
              <w:rPr>
                <w:rFonts w:ascii="Calibri" w:hAnsi="Calibri" w:cs="Calibri"/>
                <w:bCs/>
                <w:sz w:val="22"/>
                <w:szCs w:val="22"/>
              </w:rPr>
              <w:lastRenderedPageBreak/>
              <w:t xml:space="preserve">by a finance officer attending 1 day a week to process invoices </w:t>
            </w:r>
            <w:r w:rsidR="00BE24B0">
              <w:rPr>
                <w:rFonts w:ascii="Calibri" w:hAnsi="Calibri" w:cs="Calibri"/>
                <w:bCs/>
                <w:sz w:val="22"/>
                <w:szCs w:val="22"/>
              </w:rPr>
              <w:t xml:space="preserve">and who is in </w:t>
            </w:r>
            <w:r w:rsidR="005A209A" w:rsidRPr="006D3A6C">
              <w:rPr>
                <w:rFonts w:ascii="Calibri" w:hAnsi="Calibri" w:cs="Calibri"/>
                <w:bCs/>
                <w:sz w:val="22"/>
                <w:szCs w:val="22"/>
              </w:rPr>
              <w:t>communica</w:t>
            </w:r>
            <w:r w:rsidR="00BE24B0">
              <w:rPr>
                <w:rFonts w:ascii="Calibri" w:hAnsi="Calibri" w:cs="Calibri"/>
                <w:bCs/>
                <w:sz w:val="22"/>
                <w:szCs w:val="22"/>
              </w:rPr>
              <w:t>tion</w:t>
            </w:r>
            <w:r w:rsidR="00945C16" w:rsidRPr="006D3A6C">
              <w:rPr>
                <w:rFonts w:ascii="Calibri" w:hAnsi="Calibri" w:cs="Calibri"/>
                <w:bCs/>
                <w:sz w:val="22"/>
                <w:szCs w:val="22"/>
              </w:rPr>
              <w:t xml:space="preserve"> with </w:t>
            </w:r>
            <w:r w:rsidR="00BE24B0" w:rsidRPr="00A85A2D">
              <w:rPr>
                <w:rFonts w:ascii="Calibri" w:hAnsi="Calibri" w:cs="Calibri"/>
                <w:sz w:val="22"/>
                <w:szCs w:val="22"/>
              </w:rPr>
              <w:t>Suhal Kadir</w:t>
            </w:r>
            <w:r w:rsidR="00BE24B0">
              <w:rPr>
                <w:rFonts w:ascii="Calibri" w:hAnsi="Calibri" w:cs="Calibri"/>
                <w:sz w:val="22"/>
                <w:szCs w:val="22"/>
              </w:rPr>
              <w:t xml:space="preserve">. </w:t>
            </w:r>
            <w:r w:rsidR="00945C16" w:rsidRPr="006D3A6C">
              <w:rPr>
                <w:rFonts w:ascii="Calibri" w:hAnsi="Calibri" w:cs="Calibri"/>
                <w:bCs/>
                <w:sz w:val="22"/>
                <w:szCs w:val="22"/>
              </w:rPr>
              <w:t xml:space="preserve">The Chair </w:t>
            </w:r>
            <w:r w:rsidR="00945C16" w:rsidRPr="00162E89">
              <w:rPr>
                <w:rFonts w:ascii="Calibri" w:hAnsi="Calibri" w:cs="Calibri"/>
                <w:b/>
                <w:sz w:val="22"/>
                <w:szCs w:val="22"/>
              </w:rPr>
              <w:t>commented</w:t>
            </w:r>
            <w:r w:rsidR="00945C16" w:rsidRPr="006D3A6C">
              <w:rPr>
                <w:rFonts w:ascii="Calibri" w:hAnsi="Calibri" w:cs="Calibri"/>
                <w:bCs/>
                <w:sz w:val="22"/>
                <w:szCs w:val="22"/>
              </w:rPr>
              <w:t xml:space="preserve"> this would provide savings f</w:t>
            </w:r>
            <w:r w:rsidR="00162E89">
              <w:rPr>
                <w:rFonts w:ascii="Calibri" w:hAnsi="Calibri" w:cs="Calibri"/>
                <w:bCs/>
                <w:sz w:val="22"/>
                <w:szCs w:val="22"/>
              </w:rPr>
              <w:t>rom</w:t>
            </w:r>
            <w:r w:rsidR="00945C16" w:rsidRPr="006D3A6C">
              <w:rPr>
                <w:rFonts w:ascii="Calibri" w:hAnsi="Calibri" w:cs="Calibri"/>
                <w:bCs/>
                <w:sz w:val="22"/>
                <w:szCs w:val="22"/>
              </w:rPr>
              <w:t xml:space="preserve"> </w:t>
            </w:r>
            <w:r w:rsidR="00162E89">
              <w:rPr>
                <w:rFonts w:ascii="Calibri" w:hAnsi="Calibri" w:cs="Calibri"/>
                <w:bCs/>
                <w:sz w:val="22"/>
                <w:szCs w:val="22"/>
              </w:rPr>
              <w:t>the former SBM</w:t>
            </w:r>
            <w:r w:rsidR="00945C16" w:rsidRPr="006D3A6C">
              <w:rPr>
                <w:rFonts w:ascii="Calibri" w:hAnsi="Calibri" w:cs="Calibri"/>
                <w:bCs/>
                <w:sz w:val="22"/>
                <w:szCs w:val="22"/>
              </w:rPr>
              <w:t xml:space="preserve"> role</w:t>
            </w:r>
            <w:r w:rsidR="00162E89">
              <w:rPr>
                <w:rFonts w:ascii="Calibri" w:hAnsi="Calibri" w:cs="Calibri"/>
                <w:bCs/>
                <w:sz w:val="22"/>
                <w:szCs w:val="22"/>
              </w:rPr>
              <w:t xml:space="preserve">. </w:t>
            </w:r>
          </w:p>
          <w:p w14:paraId="000853B3" w14:textId="77777777" w:rsidR="00945C16" w:rsidRPr="006D3A6C" w:rsidRDefault="00945C16" w:rsidP="00945C16">
            <w:pPr>
              <w:spacing w:after="0" w:line="259" w:lineRule="auto"/>
              <w:ind w:left="0" w:firstLine="0"/>
              <w:jc w:val="both"/>
              <w:rPr>
                <w:rFonts w:ascii="Calibri" w:hAnsi="Calibri" w:cs="Calibri"/>
                <w:bCs/>
                <w:sz w:val="22"/>
                <w:szCs w:val="22"/>
              </w:rPr>
            </w:pPr>
          </w:p>
          <w:p w14:paraId="1657F69B" w14:textId="09FF2654" w:rsidR="00945C16" w:rsidRDefault="00945C16" w:rsidP="00945C16">
            <w:pPr>
              <w:spacing w:after="0" w:line="259" w:lineRule="auto"/>
              <w:ind w:left="0" w:firstLine="0"/>
              <w:jc w:val="both"/>
              <w:rPr>
                <w:rFonts w:ascii="Calibri" w:hAnsi="Calibri" w:cs="Calibri"/>
                <w:bCs/>
                <w:sz w:val="22"/>
                <w:szCs w:val="22"/>
              </w:rPr>
            </w:pPr>
            <w:r w:rsidRPr="006D3A6C">
              <w:rPr>
                <w:rFonts w:ascii="Calibri" w:hAnsi="Calibri" w:cs="Calibri"/>
                <w:bCs/>
                <w:sz w:val="22"/>
                <w:szCs w:val="22"/>
              </w:rPr>
              <w:t>Also within the admin</w:t>
            </w:r>
            <w:r w:rsidR="006C0140">
              <w:rPr>
                <w:rFonts w:ascii="Calibri" w:hAnsi="Calibri" w:cs="Calibri"/>
                <w:bCs/>
                <w:sz w:val="22"/>
                <w:szCs w:val="22"/>
              </w:rPr>
              <w:t>istration</w:t>
            </w:r>
            <w:r w:rsidRPr="006D3A6C">
              <w:rPr>
                <w:rFonts w:ascii="Calibri" w:hAnsi="Calibri" w:cs="Calibri"/>
                <w:bCs/>
                <w:sz w:val="22"/>
                <w:szCs w:val="22"/>
              </w:rPr>
              <w:t xml:space="preserve"> team, the school has </w:t>
            </w:r>
            <w:r w:rsidR="005A209A" w:rsidRPr="006D3A6C">
              <w:rPr>
                <w:rFonts w:ascii="Calibri" w:hAnsi="Calibri" w:cs="Calibri"/>
                <w:bCs/>
                <w:sz w:val="22"/>
                <w:szCs w:val="22"/>
              </w:rPr>
              <w:t>taken</w:t>
            </w:r>
            <w:r w:rsidRPr="006D3A6C">
              <w:rPr>
                <w:rFonts w:ascii="Calibri" w:hAnsi="Calibri" w:cs="Calibri"/>
                <w:bCs/>
                <w:sz w:val="22"/>
                <w:szCs w:val="22"/>
              </w:rPr>
              <w:t xml:space="preserve"> on supply </w:t>
            </w:r>
            <w:r w:rsidR="005A209A" w:rsidRPr="006D3A6C">
              <w:rPr>
                <w:rFonts w:ascii="Calibri" w:hAnsi="Calibri" w:cs="Calibri"/>
                <w:bCs/>
                <w:sz w:val="22"/>
                <w:szCs w:val="22"/>
              </w:rPr>
              <w:t>cover</w:t>
            </w:r>
            <w:r w:rsidRPr="006D3A6C">
              <w:rPr>
                <w:rFonts w:ascii="Calibri" w:hAnsi="Calibri" w:cs="Calibri"/>
                <w:bCs/>
                <w:sz w:val="22"/>
                <w:szCs w:val="22"/>
              </w:rPr>
              <w:t xml:space="preserve"> to </w:t>
            </w:r>
            <w:r w:rsidR="005A209A" w:rsidRPr="006D3A6C">
              <w:rPr>
                <w:rFonts w:ascii="Calibri" w:hAnsi="Calibri" w:cs="Calibri"/>
                <w:bCs/>
                <w:sz w:val="22"/>
                <w:szCs w:val="22"/>
              </w:rPr>
              <w:t>cover</w:t>
            </w:r>
            <w:r w:rsidRPr="006D3A6C">
              <w:rPr>
                <w:rFonts w:ascii="Calibri" w:hAnsi="Calibri" w:cs="Calibri"/>
                <w:bCs/>
                <w:sz w:val="22"/>
                <w:szCs w:val="22"/>
              </w:rPr>
              <w:t xml:space="preserve"> </w:t>
            </w:r>
            <w:r w:rsidR="005A209A" w:rsidRPr="006D3A6C">
              <w:rPr>
                <w:rFonts w:ascii="Calibri" w:hAnsi="Calibri" w:cs="Calibri"/>
                <w:bCs/>
                <w:sz w:val="22"/>
                <w:szCs w:val="22"/>
              </w:rPr>
              <w:t>reception</w:t>
            </w:r>
            <w:r w:rsidRPr="006D3A6C">
              <w:rPr>
                <w:rFonts w:ascii="Calibri" w:hAnsi="Calibri" w:cs="Calibri"/>
                <w:bCs/>
                <w:sz w:val="22"/>
                <w:szCs w:val="22"/>
              </w:rPr>
              <w:t xml:space="preserve">. </w:t>
            </w:r>
            <w:r>
              <w:rPr>
                <w:rFonts w:ascii="Calibri" w:hAnsi="Calibri" w:cs="Calibri"/>
                <w:bCs/>
                <w:sz w:val="22"/>
                <w:szCs w:val="22"/>
              </w:rPr>
              <w:t xml:space="preserve">An advert for a </w:t>
            </w:r>
            <w:r w:rsidR="006C0140">
              <w:rPr>
                <w:rFonts w:ascii="Calibri" w:hAnsi="Calibri" w:cs="Calibri"/>
                <w:bCs/>
                <w:sz w:val="22"/>
                <w:szCs w:val="22"/>
              </w:rPr>
              <w:t>SENCO</w:t>
            </w:r>
            <w:r>
              <w:rPr>
                <w:rFonts w:ascii="Calibri" w:hAnsi="Calibri" w:cs="Calibri"/>
                <w:bCs/>
                <w:sz w:val="22"/>
                <w:szCs w:val="22"/>
              </w:rPr>
              <w:t xml:space="preserve"> has also gone out to ad</w:t>
            </w:r>
            <w:r w:rsidR="00BE1D14">
              <w:rPr>
                <w:rFonts w:ascii="Calibri" w:hAnsi="Calibri" w:cs="Calibri"/>
                <w:bCs/>
                <w:sz w:val="22"/>
                <w:szCs w:val="22"/>
              </w:rPr>
              <w:t>vertisement for the position to start in September</w:t>
            </w:r>
            <w:r>
              <w:rPr>
                <w:rFonts w:ascii="Calibri" w:hAnsi="Calibri" w:cs="Calibri"/>
                <w:bCs/>
                <w:sz w:val="22"/>
                <w:szCs w:val="22"/>
              </w:rPr>
              <w:t xml:space="preserve"> to replace J</w:t>
            </w:r>
            <w:r w:rsidR="00BE1D14">
              <w:rPr>
                <w:rFonts w:ascii="Calibri" w:hAnsi="Calibri" w:cs="Calibri"/>
                <w:bCs/>
                <w:sz w:val="22"/>
                <w:szCs w:val="22"/>
              </w:rPr>
              <w:t>A</w:t>
            </w:r>
            <w:r>
              <w:rPr>
                <w:rFonts w:ascii="Calibri" w:hAnsi="Calibri" w:cs="Calibri"/>
                <w:bCs/>
                <w:sz w:val="22"/>
                <w:szCs w:val="22"/>
              </w:rPr>
              <w:t xml:space="preserve"> previously in this role.</w:t>
            </w:r>
            <w:r w:rsidR="00BE1D14">
              <w:rPr>
                <w:rFonts w:ascii="Calibri" w:hAnsi="Calibri" w:cs="Calibri"/>
                <w:bCs/>
                <w:sz w:val="22"/>
                <w:szCs w:val="22"/>
              </w:rPr>
              <w:t xml:space="preserve"> In addition to NN supporting this role there is </w:t>
            </w:r>
            <w:proofErr w:type="gramStart"/>
            <w:r w:rsidR="00BE1D14">
              <w:rPr>
                <w:rFonts w:ascii="Calibri" w:hAnsi="Calibri" w:cs="Calibri"/>
                <w:bCs/>
                <w:sz w:val="22"/>
                <w:szCs w:val="22"/>
              </w:rPr>
              <w:t>a</w:t>
            </w:r>
            <w:proofErr w:type="gramEnd"/>
            <w:r w:rsidR="00BE1D14">
              <w:rPr>
                <w:rFonts w:ascii="Calibri" w:hAnsi="Calibri" w:cs="Calibri"/>
                <w:bCs/>
                <w:sz w:val="22"/>
                <w:szCs w:val="22"/>
              </w:rPr>
              <w:t xml:space="preserve"> </w:t>
            </w:r>
            <w:r>
              <w:rPr>
                <w:rFonts w:ascii="Calibri" w:hAnsi="Calibri" w:cs="Calibri"/>
                <w:bCs/>
                <w:sz w:val="22"/>
                <w:szCs w:val="22"/>
              </w:rPr>
              <w:t xml:space="preserve">SLA for a </w:t>
            </w:r>
            <w:r w:rsidR="00BE1D14">
              <w:rPr>
                <w:rFonts w:ascii="Calibri" w:hAnsi="Calibri" w:cs="Calibri"/>
                <w:bCs/>
                <w:sz w:val="22"/>
                <w:szCs w:val="22"/>
              </w:rPr>
              <w:t>SENCO</w:t>
            </w:r>
            <w:r>
              <w:rPr>
                <w:rFonts w:ascii="Calibri" w:hAnsi="Calibri" w:cs="Calibri"/>
                <w:bCs/>
                <w:sz w:val="22"/>
                <w:szCs w:val="22"/>
              </w:rPr>
              <w:t xml:space="preserve"> working three days a week</w:t>
            </w:r>
            <w:r w:rsidR="006235E5">
              <w:rPr>
                <w:rFonts w:ascii="Calibri" w:hAnsi="Calibri" w:cs="Calibri"/>
                <w:bCs/>
                <w:sz w:val="22"/>
                <w:szCs w:val="22"/>
              </w:rPr>
              <w:t xml:space="preserve"> with the school. </w:t>
            </w:r>
            <w:r>
              <w:rPr>
                <w:rFonts w:ascii="Calibri" w:hAnsi="Calibri" w:cs="Calibri"/>
                <w:bCs/>
                <w:sz w:val="22"/>
                <w:szCs w:val="22"/>
              </w:rPr>
              <w:t xml:space="preserve">The Chair </w:t>
            </w:r>
            <w:r w:rsidRPr="00BE0B7E">
              <w:rPr>
                <w:rFonts w:ascii="Calibri" w:hAnsi="Calibri" w:cs="Calibri"/>
                <w:b/>
                <w:sz w:val="22"/>
                <w:szCs w:val="22"/>
              </w:rPr>
              <w:t>asked</w:t>
            </w:r>
            <w:r>
              <w:rPr>
                <w:rFonts w:ascii="Calibri" w:hAnsi="Calibri" w:cs="Calibri"/>
                <w:bCs/>
                <w:sz w:val="22"/>
                <w:szCs w:val="22"/>
              </w:rPr>
              <w:t xml:space="preserve"> if a full-time teacher is needed and the potential to keep the SLA and having a part time teacher two days a week? NN </w:t>
            </w:r>
            <w:r w:rsidRPr="00BE0B7E">
              <w:rPr>
                <w:rFonts w:ascii="Calibri" w:hAnsi="Calibri" w:cs="Calibri"/>
                <w:b/>
                <w:sz w:val="22"/>
                <w:szCs w:val="22"/>
              </w:rPr>
              <w:t>confirmed</w:t>
            </w:r>
            <w:r>
              <w:rPr>
                <w:rFonts w:ascii="Calibri" w:hAnsi="Calibri" w:cs="Calibri"/>
                <w:bCs/>
                <w:sz w:val="22"/>
                <w:szCs w:val="22"/>
              </w:rPr>
              <w:t xml:space="preserve"> capacity is needed to increas</w:t>
            </w:r>
            <w:r w:rsidR="00BE0B7E">
              <w:rPr>
                <w:rFonts w:ascii="Calibri" w:hAnsi="Calibri" w:cs="Calibri"/>
                <w:bCs/>
                <w:sz w:val="22"/>
                <w:szCs w:val="22"/>
              </w:rPr>
              <w:t>e</w:t>
            </w:r>
            <w:r>
              <w:rPr>
                <w:rFonts w:ascii="Calibri" w:hAnsi="Calibri" w:cs="Calibri"/>
                <w:bCs/>
                <w:sz w:val="22"/>
                <w:szCs w:val="22"/>
              </w:rPr>
              <w:t xml:space="preserve"> out of class </w:t>
            </w:r>
            <w:r w:rsidR="00BE0B7E">
              <w:rPr>
                <w:rFonts w:ascii="Calibri" w:hAnsi="Calibri" w:cs="Calibri"/>
                <w:bCs/>
                <w:sz w:val="22"/>
                <w:szCs w:val="22"/>
              </w:rPr>
              <w:t>time for the</w:t>
            </w:r>
            <w:r>
              <w:rPr>
                <w:rFonts w:ascii="Calibri" w:hAnsi="Calibri" w:cs="Calibri"/>
                <w:bCs/>
                <w:sz w:val="22"/>
                <w:szCs w:val="22"/>
              </w:rPr>
              <w:t xml:space="preserve"> three senior leaders</w:t>
            </w:r>
            <w:r w:rsidR="00BE0B7E">
              <w:rPr>
                <w:rFonts w:ascii="Calibri" w:hAnsi="Calibri" w:cs="Calibri"/>
                <w:bCs/>
                <w:sz w:val="22"/>
                <w:szCs w:val="22"/>
              </w:rPr>
              <w:t xml:space="preserve">. </w:t>
            </w:r>
          </w:p>
          <w:p w14:paraId="479C5A3F" w14:textId="77777777" w:rsidR="00945C16" w:rsidRDefault="00945C16" w:rsidP="00945C16">
            <w:pPr>
              <w:spacing w:after="0" w:line="259" w:lineRule="auto"/>
              <w:ind w:left="0" w:firstLine="0"/>
              <w:jc w:val="both"/>
              <w:rPr>
                <w:rFonts w:ascii="Calibri" w:hAnsi="Calibri" w:cs="Calibri"/>
                <w:bCs/>
                <w:sz w:val="22"/>
                <w:szCs w:val="22"/>
              </w:rPr>
            </w:pPr>
          </w:p>
          <w:p w14:paraId="543EF6BB" w14:textId="3116462B" w:rsidR="00945C16" w:rsidRDefault="00945C16" w:rsidP="00945C16">
            <w:pPr>
              <w:spacing w:after="0" w:line="259" w:lineRule="auto"/>
              <w:ind w:left="0" w:firstLine="0"/>
              <w:jc w:val="both"/>
              <w:rPr>
                <w:rFonts w:ascii="Calibri" w:hAnsi="Calibri" w:cs="Calibri"/>
                <w:bCs/>
                <w:sz w:val="22"/>
                <w:szCs w:val="22"/>
              </w:rPr>
            </w:pPr>
            <w:r>
              <w:rPr>
                <w:rFonts w:ascii="Calibri" w:hAnsi="Calibri" w:cs="Calibri"/>
                <w:bCs/>
                <w:sz w:val="22"/>
                <w:szCs w:val="22"/>
              </w:rPr>
              <w:t xml:space="preserve">There was a </w:t>
            </w:r>
            <w:r w:rsidR="00F03857">
              <w:rPr>
                <w:rFonts w:ascii="Calibri" w:hAnsi="Calibri" w:cs="Calibri"/>
                <w:bCs/>
                <w:sz w:val="22"/>
                <w:szCs w:val="22"/>
              </w:rPr>
              <w:t>teaching assistant (</w:t>
            </w:r>
            <w:r>
              <w:rPr>
                <w:rFonts w:ascii="Calibri" w:hAnsi="Calibri" w:cs="Calibri"/>
                <w:bCs/>
                <w:sz w:val="22"/>
                <w:szCs w:val="22"/>
              </w:rPr>
              <w:t>TA</w:t>
            </w:r>
            <w:r w:rsidR="00F03857">
              <w:rPr>
                <w:rFonts w:ascii="Calibri" w:hAnsi="Calibri" w:cs="Calibri"/>
                <w:bCs/>
                <w:sz w:val="22"/>
                <w:szCs w:val="22"/>
              </w:rPr>
              <w:t>)</w:t>
            </w:r>
            <w:r>
              <w:rPr>
                <w:rFonts w:ascii="Calibri" w:hAnsi="Calibri" w:cs="Calibri"/>
                <w:bCs/>
                <w:sz w:val="22"/>
                <w:szCs w:val="22"/>
              </w:rPr>
              <w:t xml:space="preserve"> on long term sick leave</w:t>
            </w:r>
            <w:r w:rsidR="00F03857">
              <w:rPr>
                <w:rFonts w:ascii="Calibri" w:hAnsi="Calibri" w:cs="Calibri"/>
                <w:bCs/>
                <w:sz w:val="22"/>
                <w:szCs w:val="22"/>
              </w:rPr>
              <w:t xml:space="preserve"> and</w:t>
            </w:r>
            <w:r>
              <w:rPr>
                <w:rFonts w:ascii="Calibri" w:hAnsi="Calibri" w:cs="Calibri"/>
                <w:bCs/>
                <w:sz w:val="22"/>
                <w:szCs w:val="22"/>
              </w:rPr>
              <w:t xml:space="preserve"> the school went through </w:t>
            </w:r>
            <w:r w:rsidR="00F03857">
              <w:rPr>
                <w:rFonts w:ascii="Calibri" w:hAnsi="Calibri" w:cs="Calibri"/>
                <w:bCs/>
                <w:sz w:val="22"/>
                <w:szCs w:val="22"/>
              </w:rPr>
              <w:t>human resource (</w:t>
            </w:r>
            <w:r>
              <w:rPr>
                <w:rFonts w:ascii="Calibri" w:hAnsi="Calibri" w:cs="Calibri"/>
                <w:bCs/>
                <w:sz w:val="22"/>
                <w:szCs w:val="22"/>
              </w:rPr>
              <w:t>HR</w:t>
            </w:r>
            <w:r w:rsidR="00F03857">
              <w:rPr>
                <w:rFonts w:ascii="Calibri" w:hAnsi="Calibri" w:cs="Calibri"/>
                <w:bCs/>
                <w:sz w:val="22"/>
                <w:szCs w:val="22"/>
              </w:rPr>
              <w:t>)</w:t>
            </w:r>
            <w:r>
              <w:rPr>
                <w:rFonts w:ascii="Calibri" w:hAnsi="Calibri" w:cs="Calibri"/>
                <w:bCs/>
                <w:sz w:val="22"/>
                <w:szCs w:val="22"/>
              </w:rPr>
              <w:t xml:space="preserve"> procedures</w:t>
            </w:r>
            <w:r w:rsidR="00F03857">
              <w:rPr>
                <w:rFonts w:ascii="Calibri" w:hAnsi="Calibri" w:cs="Calibri"/>
                <w:bCs/>
                <w:sz w:val="22"/>
                <w:szCs w:val="22"/>
              </w:rPr>
              <w:t>,</w:t>
            </w:r>
            <w:r>
              <w:rPr>
                <w:rFonts w:ascii="Calibri" w:hAnsi="Calibri" w:cs="Calibri"/>
                <w:bCs/>
                <w:sz w:val="22"/>
                <w:szCs w:val="22"/>
              </w:rPr>
              <w:t xml:space="preserve"> and a conversation without prejudice </w:t>
            </w:r>
            <w:r w:rsidR="00F03857">
              <w:rPr>
                <w:rFonts w:ascii="Calibri" w:hAnsi="Calibri" w:cs="Calibri"/>
                <w:bCs/>
                <w:sz w:val="22"/>
                <w:szCs w:val="22"/>
              </w:rPr>
              <w:t>took place</w:t>
            </w:r>
            <w:r>
              <w:rPr>
                <w:rFonts w:ascii="Calibri" w:hAnsi="Calibri" w:cs="Calibri"/>
                <w:bCs/>
                <w:sz w:val="22"/>
                <w:szCs w:val="22"/>
              </w:rPr>
              <w:t xml:space="preserve"> and a settlement agreement made</w:t>
            </w:r>
            <w:r w:rsidR="003E1EED">
              <w:rPr>
                <w:rFonts w:ascii="Calibri" w:hAnsi="Calibri" w:cs="Calibri"/>
                <w:bCs/>
                <w:sz w:val="22"/>
                <w:szCs w:val="22"/>
              </w:rPr>
              <w:t xml:space="preserve"> in January</w:t>
            </w:r>
            <w:r>
              <w:rPr>
                <w:rFonts w:ascii="Calibri" w:hAnsi="Calibri" w:cs="Calibri"/>
                <w:bCs/>
                <w:sz w:val="22"/>
                <w:szCs w:val="22"/>
              </w:rPr>
              <w:t xml:space="preserve">. </w:t>
            </w:r>
          </w:p>
          <w:p w14:paraId="0E8C4797" w14:textId="77777777" w:rsidR="00945C16" w:rsidRDefault="00945C16" w:rsidP="00945C16">
            <w:pPr>
              <w:spacing w:after="0" w:line="259" w:lineRule="auto"/>
              <w:ind w:left="0" w:firstLine="0"/>
              <w:jc w:val="both"/>
              <w:rPr>
                <w:rFonts w:ascii="Calibri" w:hAnsi="Calibri" w:cs="Calibri"/>
                <w:bCs/>
                <w:sz w:val="22"/>
                <w:szCs w:val="22"/>
              </w:rPr>
            </w:pPr>
          </w:p>
          <w:p w14:paraId="36A335A9" w14:textId="7B5097D4" w:rsidR="00945C16" w:rsidRDefault="003E1EED" w:rsidP="00945C16">
            <w:pPr>
              <w:spacing w:after="0" w:line="259" w:lineRule="auto"/>
              <w:ind w:left="0" w:firstLine="0"/>
              <w:jc w:val="both"/>
              <w:rPr>
                <w:rFonts w:ascii="Calibri" w:hAnsi="Calibri" w:cs="Calibri"/>
                <w:bCs/>
                <w:sz w:val="22"/>
                <w:szCs w:val="22"/>
              </w:rPr>
            </w:pPr>
            <w:r>
              <w:rPr>
                <w:rFonts w:ascii="Calibri" w:hAnsi="Calibri" w:cs="Calibri"/>
                <w:bCs/>
                <w:sz w:val="22"/>
                <w:szCs w:val="22"/>
              </w:rPr>
              <w:t>A teacher has recently r</w:t>
            </w:r>
            <w:r w:rsidR="00945C16">
              <w:rPr>
                <w:rFonts w:ascii="Calibri" w:hAnsi="Calibri" w:cs="Calibri"/>
                <w:bCs/>
                <w:sz w:val="22"/>
                <w:szCs w:val="22"/>
              </w:rPr>
              <w:t>eturn</w:t>
            </w:r>
            <w:r>
              <w:rPr>
                <w:rFonts w:ascii="Calibri" w:hAnsi="Calibri" w:cs="Calibri"/>
                <w:bCs/>
                <w:sz w:val="22"/>
                <w:szCs w:val="22"/>
              </w:rPr>
              <w:t>ed</w:t>
            </w:r>
            <w:r w:rsidR="00945C16">
              <w:rPr>
                <w:rFonts w:ascii="Calibri" w:hAnsi="Calibri" w:cs="Calibri"/>
                <w:bCs/>
                <w:sz w:val="22"/>
                <w:szCs w:val="22"/>
              </w:rPr>
              <w:t xml:space="preserve"> from </w:t>
            </w:r>
            <w:r w:rsidR="00C65211">
              <w:rPr>
                <w:rFonts w:ascii="Calibri" w:hAnsi="Calibri" w:cs="Calibri"/>
                <w:bCs/>
                <w:sz w:val="22"/>
                <w:szCs w:val="22"/>
              </w:rPr>
              <w:t>maternity</w:t>
            </w:r>
            <w:r w:rsidR="00945C16">
              <w:rPr>
                <w:rFonts w:ascii="Calibri" w:hAnsi="Calibri" w:cs="Calibri"/>
                <w:bCs/>
                <w:sz w:val="22"/>
                <w:szCs w:val="22"/>
              </w:rPr>
              <w:t xml:space="preserve"> leave</w:t>
            </w:r>
            <w:r w:rsidR="00C65211">
              <w:rPr>
                <w:rFonts w:ascii="Calibri" w:hAnsi="Calibri" w:cs="Calibri"/>
                <w:bCs/>
                <w:sz w:val="22"/>
                <w:szCs w:val="22"/>
              </w:rPr>
              <w:t xml:space="preserve"> and</w:t>
            </w:r>
            <w:r w:rsidR="00945C16">
              <w:rPr>
                <w:rFonts w:ascii="Calibri" w:hAnsi="Calibri" w:cs="Calibri"/>
                <w:bCs/>
                <w:sz w:val="22"/>
                <w:szCs w:val="22"/>
              </w:rPr>
              <w:t xml:space="preserve"> is now job sharing</w:t>
            </w:r>
            <w:r w:rsidR="00C65211">
              <w:rPr>
                <w:rFonts w:ascii="Calibri" w:hAnsi="Calibri" w:cs="Calibri"/>
                <w:bCs/>
                <w:sz w:val="22"/>
                <w:szCs w:val="22"/>
              </w:rPr>
              <w:t xml:space="preserve"> and therefore the school has</w:t>
            </w:r>
            <w:r w:rsidR="00945C16">
              <w:rPr>
                <w:rFonts w:ascii="Calibri" w:hAnsi="Calibri" w:cs="Calibri"/>
                <w:bCs/>
                <w:sz w:val="22"/>
                <w:szCs w:val="22"/>
              </w:rPr>
              <w:t xml:space="preserve"> two HLTAs equivalent of a full-time post. </w:t>
            </w:r>
          </w:p>
          <w:p w14:paraId="2E4E6B03" w14:textId="77777777" w:rsidR="00945C16" w:rsidRDefault="00945C16" w:rsidP="00945C16">
            <w:pPr>
              <w:spacing w:after="0" w:line="259" w:lineRule="auto"/>
              <w:ind w:left="0" w:firstLine="0"/>
              <w:jc w:val="both"/>
              <w:rPr>
                <w:rFonts w:ascii="Calibri" w:hAnsi="Calibri" w:cs="Calibri"/>
                <w:bCs/>
                <w:sz w:val="22"/>
                <w:szCs w:val="22"/>
              </w:rPr>
            </w:pPr>
          </w:p>
          <w:p w14:paraId="3FD3D89F" w14:textId="58E0F2DD" w:rsidR="00945C16" w:rsidRDefault="00945C16" w:rsidP="00945C16">
            <w:pPr>
              <w:spacing w:after="0" w:line="259" w:lineRule="auto"/>
              <w:ind w:left="0" w:firstLine="0"/>
              <w:jc w:val="both"/>
              <w:rPr>
                <w:rFonts w:ascii="Calibri" w:hAnsi="Calibri" w:cs="Calibri"/>
                <w:bCs/>
                <w:sz w:val="22"/>
                <w:szCs w:val="22"/>
              </w:rPr>
            </w:pPr>
            <w:r>
              <w:rPr>
                <w:rFonts w:ascii="Calibri" w:hAnsi="Calibri" w:cs="Calibri"/>
                <w:bCs/>
                <w:sz w:val="22"/>
                <w:szCs w:val="22"/>
              </w:rPr>
              <w:t xml:space="preserve">The cost of supply staff has increased following a review of the need for HLTAs supporting children with special needs who did not have support. </w:t>
            </w:r>
            <w:r w:rsidR="00020B2B">
              <w:rPr>
                <w:rFonts w:ascii="Calibri" w:hAnsi="Calibri" w:cs="Calibri"/>
                <w:bCs/>
                <w:sz w:val="22"/>
                <w:szCs w:val="22"/>
              </w:rPr>
              <w:t>This followed a set of</w:t>
            </w:r>
            <w:r>
              <w:rPr>
                <w:rFonts w:ascii="Calibri" w:hAnsi="Calibri" w:cs="Calibri"/>
                <w:bCs/>
                <w:sz w:val="22"/>
                <w:szCs w:val="22"/>
              </w:rPr>
              <w:t xml:space="preserve"> twins joining </w:t>
            </w:r>
            <w:r w:rsidR="00020B2B">
              <w:rPr>
                <w:rFonts w:ascii="Calibri" w:hAnsi="Calibri" w:cs="Calibri"/>
                <w:bCs/>
                <w:sz w:val="22"/>
                <w:szCs w:val="22"/>
              </w:rPr>
              <w:t xml:space="preserve">and increasing the need for </w:t>
            </w:r>
            <w:r>
              <w:rPr>
                <w:rFonts w:ascii="Calibri" w:hAnsi="Calibri" w:cs="Calibri"/>
                <w:bCs/>
                <w:sz w:val="22"/>
                <w:szCs w:val="22"/>
              </w:rPr>
              <w:t>two new TAs</w:t>
            </w:r>
            <w:r w:rsidR="00020B2B">
              <w:rPr>
                <w:rFonts w:ascii="Calibri" w:hAnsi="Calibri" w:cs="Calibri"/>
                <w:bCs/>
                <w:sz w:val="22"/>
                <w:szCs w:val="22"/>
              </w:rPr>
              <w:t>, who</w:t>
            </w:r>
            <w:r>
              <w:rPr>
                <w:rFonts w:ascii="Calibri" w:hAnsi="Calibri" w:cs="Calibri"/>
                <w:bCs/>
                <w:sz w:val="22"/>
                <w:szCs w:val="22"/>
              </w:rPr>
              <w:t xml:space="preserve"> were appointed as these children required one-to-one support. This increased capacity to three staff</w:t>
            </w:r>
            <w:r w:rsidR="00020B2B">
              <w:rPr>
                <w:rFonts w:ascii="Calibri" w:hAnsi="Calibri" w:cs="Calibri"/>
                <w:bCs/>
                <w:sz w:val="22"/>
                <w:szCs w:val="22"/>
              </w:rPr>
              <w:t xml:space="preserve"> and i</w:t>
            </w:r>
            <w:r>
              <w:rPr>
                <w:rFonts w:ascii="Calibri" w:hAnsi="Calibri" w:cs="Calibri"/>
                <w:bCs/>
                <w:sz w:val="22"/>
                <w:szCs w:val="22"/>
              </w:rPr>
              <w:t xml:space="preserve">n total the school has taken on 5 TAs for the rest of the academic year. The Chair </w:t>
            </w:r>
            <w:r w:rsidRPr="002909B0">
              <w:rPr>
                <w:rFonts w:ascii="Calibri" w:hAnsi="Calibri" w:cs="Calibri"/>
                <w:b/>
                <w:sz w:val="22"/>
                <w:szCs w:val="22"/>
              </w:rPr>
              <w:t>suggested</w:t>
            </w:r>
            <w:r>
              <w:rPr>
                <w:rFonts w:ascii="Calibri" w:hAnsi="Calibri" w:cs="Calibri"/>
                <w:bCs/>
                <w:sz w:val="22"/>
                <w:szCs w:val="22"/>
              </w:rPr>
              <w:t xml:space="preserve"> exploring apprentices to reduce cost. NN</w:t>
            </w:r>
            <w:r w:rsidR="00020B2B">
              <w:rPr>
                <w:rFonts w:ascii="Calibri" w:hAnsi="Calibri" w:cs="Calibri"/>
                <w:bCs/>
                <w:sz w:val="22"/>
                <w:szCs w:val="22"/>
              </w:rPr>
              <w:t xml:space="preserve"> confirmed </w:t>
            </w:r>
            <w:r w:rsidR="005A5E71">
              <w:rPr>
                <w:rFonts w:ascii="Calibri" w:hAnsi="Calibri" w:cs="Calibri"/>
                <w:bCs/>
                <w:sz w:val="22"/>
                <w:szCs w:val="22"/>
              </w:rPr>
              <w:t>they</w:t>
            </w:r>
            <w:r>
              <w:rPr>
                <w:rFonts w:ascii="Calibri" w:hAnsi="Calibri" w:cs="Calibri"/>
                <w:bCs/>
                <w:sz w:val="22"/>
                <w:szCs w:val="22"/>
              </w:rPr>
              <w:t xml:space="preserve"> would look into this model of working. </w:t>
            </w:r>
          </w:p>
          <w:p w14:paraId="3D2A1D36" w14:textId="77777777" w:rsidR="00945C16" w:rsidRDefault="00945C16" w:rsidP="00945C16">
            <w:pPr>
              <w:spacing w:after="0" w:line="259" w:lineRule="auto"/>
              <w:ind w:left="0" w:firstLine="0"/>
              <w:jc w:val="both"/>
              <w:rPr>
                <w:rFonts w:ascii="Calibri" w:hAnsi="Calibri" w:cs="Calibri"/>
                <w:bCs/>
                <w:sz w:val="22"/>
                <w:szCs w:val="22"/>
              </w:rPr>
            </w:pPr>
          </w:p>
          <w:p w14:paraId="13AF651B" w14:textId="67D960C0" w:rsidR="00945C16" w:rsidRDefault="004F3389" w:rsidP="00945C16">
            <w:pPr>
              <w:spacing w:after="0" w:line="259" w:lineRule="auto"/>
              <w:ind w:left="0" w:firstLine="0"/>
              <w:jc w:val="both"/>
              <w:rPr>
                <w:rFonts w:ascii="Calibri" w:hAnsi="Calibri" w:cs="Calibri"/>
                <w:bCs/>
                <w:sz w:val="22"/>
                <w:szCs w:val="22"/>
              </w:rPr>
            </w:pPr>
            <w:r>
              <w:rPr>
                <w:rFonts w:ascii="Calibri" w:hAnsi="Calibri" w:cs="Calibri"/>
                <w:bCs/>
                <w:sz w:val="22"/>
                <w:szCs w:val="22"/>
              </w:rPr>
              <w:t>One schoolteacher</w:t>
            </w:r>
            <w:r w:rsidR="00945C16">
              <w:rPr>
                <w:rFonts w:ascii="Calibri" w:hAnsi="Calibri" w:cs="Calibri"/>
                <w:bCs/>
                <w:sz w:val="22"/>
                <w:szCs w:val="22"/>
              </w:rPr>
              <w:t xml:space="preserve"> before the </w:t>
            </w:r>
            <w:r w:rsidR="00686178">
              <w:rPr>
                <w:rFonts w:ascii="Calibri" w:hAnsi="Calibri" w:cs="Calibri"/>
                <w:bCs/>
                <w:sz w:val="22"/>
                <w:szCs w:val="22"/>
              </w:rPr>
              <w:t xml:space="preserve">Christmas </w:t>
            </w:r>
            <w:r w:rsidR="00945C16">
              <w:rPr>
                <w:rFonts w:ascii="Calibri" w:hAnsi="Calibri" w:cs="Calibri"/>
                <w:bCs/>
                <w:sz w:val="22"/>
                <w:szCs w:val="22"/>
              </w:rPr>
              <w:t xml:space="preserve">holidays was </w:t>
            </w:r>
            <w:r w:rsidR="00686178">
              <w:rPr>
                <w:rFonts w:ascii="Calibri" w:hAnsi="Calibri" w:cs="Calibri"/>
                <w:bCs/>
                <w:sz w:val="22"/>
                <w:szCs w:val="22"/>
              </w:rPr>
              <w:t>involved</w:t>
            </w:r>
            <w:r w:rsidR="00945C16">
              <w:rPr>
                <w:rFonts w:ascii="Calibri" w:hAnsi="Calibri" w:cs="Calibri"/>
                <w:bCs/>
                <w:sz w:val="22"/>
                <w:szCs w:val="22"/>
              </w:rPr>
              <w:t xml:space="preserve"> in an accident outside school </w:t>
            </w:r>
            <w:r>
              <w:rPr>
                <w:rFonts w:ascii="Calibri" w:hAnsi="Calibri" w:cs="Calibri"/>
                <w:bCs/>
                <w:sz w:val="22"/>
                <w:szCs w:val="22"/>
              </w:rPr>
              <w:t>and took</w:t>
            </w:r>
            <w:r w:rsidR="00945C16">
              <w:rPr>
                <w:rFonts w:ascii="Calibri" w:hAnsi="Calibri" w:cs="Calibri"/>
                <w:bCs/>
                <w:sz w:val="22"/>
                <w:szCs w:val="22"/>
              </w:rPr>
              <w:t xml:space="preserve"> three </w:t>
            </w:r>
            <w:r w:rsidR="00686178">
              <w:rPr>
                <w:rFonts w:ascii="Calibri" w:hAnsi="Calibri" w:cs="Calibri"/>
                <w:bCs/>
                <w:sz w:val="22"/>
                <w:szCs w:val="22"/>
              </w:rPr>
              <w:t>weeks</w:t>
            </w:r>
            <w:r w:rsidR="00945C16">
              <w:rPr>
                <w:rFonts w:ascii="Calibri" w:hAnsi="Calibri" w:cs="Calibri"/>
                <w:bCs/>
                <w:sz w:val="22"/>
                <w:szCs w:val="22"/>
              </w:rPr>
              <w:t xml:space="preserve"> off </w:t>
            </w:r>
            <w:r>
              <w:rPr>
                <w:rFonts w:ascii="Calibri" w:hAnsi="Calibri" w:cs="Calibri"/>
                <w:bCs/>
                <w:sz w:val="22"/>
                <w:szCs w:val="22"/>
              </w:rPr>
              <w:t xml:space="preserve">before </w:t>
            </w:r>
            <w:r w:rsidR="00B55A3C">
              <w:rPr>
                <w:rFonts w:ascii="Calibri" w:hAnsi="Calibri" w:cs="Calibri"/>
                <w:bCs/>
                <w:sz w:val="22"/>
                <w:szCs w:val="22"/>
              </w:rPr>
              <w:t>return</w:t>
            </w:r>
            <w:r>
              <w:rPr>
                <w:rFonts w:ascii="Calibri" w:hAnsi="Calibri" w:cs="Calibri"/>
                <w:bCs/>
                <w:sz w:val="22"/>
                <w:szCs w:val="22"/>
              </w:rPr>
              <w:t>ing. However,</w:t>
            </w:r>
            <w:r w:rsidR="00B55A3C">
              <w:rPr>
                <w:rFonts w:ascii="Calibri" w:hAnsi="Calibri" w:cs="Calibri"/>
                <w:bCs/>
                <w:sz w:val="22"/>
                <w:szCs w:val="22"/>
              </w:rPr>
              <w:t xml:space="preserve"> </w:t>
            </w:r>
            <w:r w:rsidR="00686178">
              <w:rPr>
                <w:rFonts w:ascii="Calibri" w:hAnsi="Calibri" w:cs="Calibri"/>
                <w:bCs/>
                <w:sz w:val="22"/>
                <w:szCs w:val="22"/>
              </w:rPr>
              <w:t>since</w:t>
            </w:r>
            <w:r w:rsidR="00945C16">
              <w:rPr>
                <w:rFonts w:ascii="Calibri" w:hAnsi="Calibri" w:cs="Calibri"/>
                <w:bCs/>
                <w:sz w:val="22"/>
                <w:szCs w:val="22"/>
              </w:rPr>
              <w:t xml:space="preserve"> half term </w:t>
            </w:r>
            <w:r>
              <w:rPr>
                <w:rFonts w:ascii="Calibri" w:hAnsi="Calibri" w:cs="Calibri"/>
                <w:bCs/>
                <w:sz w:val="22"/>
                <w:szCs w:val="22"/>
              </w:rPr>
              <w:t xml:space="preserve">has been off </w:t>
            </w:r>
            <w:r w:rsidR="00945C16">
              <w:rPr>
                <w:rFonts w:ascii="Calibri" w:hAnsi="Calibri" w:cs="Calibri"/>
                <w:bCs/>
                <w:sz w:val="22"/>
                <w:szCs w:val="22"/>
              </w:rPr>
              <w:t xml:space="preserve">due to </w:t>
            </w:r>
            <w:r w:rsidR="00686178">
              <w:rPr>
                <w:rFonts w:ascii="Calibri" w:hAnsi="Calibri" w:cs="Calibri"/>
                <w:bCs/>
                <w:sz w:val="22"/>
                <w:szCs w:val="22"/>
              </w:rPr>
              <w:t>concerns</w:t>
            </w:r>
            <w:r w:rsidR="00945C16">
              <w:rPr>
                <w:rFonts w:ascii="Calibri" w:hAnsi="Calibri" w:cs="Calibri"/>
                <w:bCs/>
                <w:sz w:val="22"/>
                <w:szCs w:val="22"/>
              </w:rPr>
              <w:t xml:space="preserve"> following the </w:t>
            </w:r>
            <w:r w:rsidR="00686178">
              <w:rPr>
                <w:rFonts w:ascii="Calibri" w:hAnsi="Calibri" w:cs="Calibri"/>
                <w:bCs/>
                <w:sz w:val="22"/>
                <w:szCs w:val="22"/>
              </w:rPr>
              <w:t>accident</w:t>
            </w:r>
            <w:r w:rsidR="00945C16">
              <w:rPr>
                <w:rFonts w:ascii="Calibri" w:hAnsi="Calibri" w:cs="Calibri"/>
                <w:bCs/>
                <w:sz w:val="22"/>
                <w:szCs w:val="22"/>
              </w:rPr>
              <w:t xml:space="preserve">. The Chair </w:t>
            </w:r>
            <w:r w:rsidR="00945C16" w:rsidRPr="004F3389">
              <w:rPr>
                <w:rFonts w:ascii="Calibri" w:hAnsi="Calibri" w:cs="Calibri"/>
                <w:b/>
                <w:sz w:val="22"/>
                <w:szCs w:val="22"/>
              </w:rPr>
              <w:t>suggested</w:t>
            </w:r>
            <w:r w:rsidR="00945C16">
              <w:rPr>
                <w:rFonts w:ascii="Calibri" w:hAnsi="Calibri" w:cs="Calibri"/>
                <w:bCs/>
                <w:sz w:val="22"/>
                <w:szCs w:val="22"/>
              </w:rPr>
              <w:t xml:space="preserve"> holding a meeting to provide professional support . NN would arrange for this to happen. </w:t>
            </w:r>
          </w:p>
          <w:p w14:paraId="4AC67109" w14:textId="77777777" w:rsidR="00945C16" w:rsidRDefault="00945C16" w:rsidP="00945C16">
            <w:pPr>
              <w:spacing w:after="0" w:line="259" w:lineRule="auto"/>
              <w:ind w:left="0" w:firstLine="0"/>
              <w:jc w:val="both"/>
              <w:rPr>
                <w:rFonts w:ascii="Calibri" w:hAnsi="Calibri" w:cs="Calibri"/>
                <w:bCs/>
                <w:sz w:val="22"/>
                <w:szCs w:val="22"/>
              </w:rPr>
            </w:pPr>
          </w:p>
          <w:p w14:paraId="2B606C2C" w14:textId="4CB5A729" w:rsidR="00945C16" w:rsidRPr="00945C16" w:rsidRDefault="004F3389" w:rsidP="005D70B9">
            <w:pPr>
              <w:spacing w:after="0" w:line="259" w:lineRule="auto"/>
              <w:ind w:left="0" w:firstLine="0"/>
              <w:jc w:val="both"/>
              <w:rPr>
                <w:rFonts w:ascii="Calibri" w:hAnsi="Calibri" w:cs="Calibri"/>
                <w:bCs/>
                <w:sz w:val="22"/>
                <w:szCs w:val="22"/>
              </w:rPr>
            </w:pPr>
            <w:r>
              <w:rPr>
                <w:rFonts w:ascii="Calibri" w:hAnsi="Calibri" w:cs="Calibri"/>
                <w:bCs/>
                <w:sz w:val="22"/>
                <w:szCs w:val="22"/>
              </w:rPr>
              <w:t>Lastly, o</w:t>
            </w:r>
            <w:r w:rsidR="00945C16">
              <w:rPr>
                <w:rFonts w:ascii="Calibri" w:hAnsi="Calibri" w:cs="Calibri"/>
                <w:bCs/>
                <w:sz w:val="22"/>
                <w:szCs w:val="22"/>
              </w:rPr>
              <w:t xml:space="preserve">ne of the teachers is away on compassionate leave. </w:t>
            </w:r>
          </w:p>
          <w:p w14:paraId="03DAD60C" w14:textId="491254E6" w:rsidR="00945C16" w:rsidRPr="00A85A2D" w:rsidRDefault="00945C16" w:rsidP="005D70B9">
            <w:pPr>
              <w:spacing w:after="0" w:line="259" w:lineRule="auto"/>
              <w:ind w:left="0" w:firstLine="0"/>
              <w:jc w:val="both"/>
              <w:rPr>
                <w:rFonts w:ascii="Calibri" w:hAnsi="Calibri" w:cs="Calibri"/>
                <w:sz w:val="22"/>
                <w:szCs w:val="22"/>
              </w:rPr>
            </w:pPr>
          </w:p>
        </w:tc>
      </w:tr>
    </w:tbl>
    <w:p w14:paraId="5668D46E" w14:textId="77777777" w:rsidR="00076EBD" w:rsidRPr="00A85A2D" w:rsidRDefault="004B2E0B">
      <w:pPr>
        <w:spacing w:after="0" w:line="259" w:lineRule="auto"/>
        <w:ind w:left="0" w:firstLine="0"/>
        <w:rPr>
          <w:rFonts w:ascii="Calibri" w:hAnsi="Calibri" w:cs="Calibri"/>
          <w:sz w:val="22"/>
          <w:szCs w:val="22"/>
        </w:rPr>
      </w:pPr>
      <w:r w:rsidRPr="00A85A2D">
        <w:rPr>
          <w:rFonts w:ascii="Calibri" w:hAnsi="Calibri" w:cs="Calibri"/>
          <w:sz w:val="22"/>
          <w:szCs w:val="22"/>
        </w:rPr>
        <w:lastRenderedPageBreak/>
        <w:t xml:space="preserve"> </w:t>
      </w:r>
    </w:p>
    <w:p w14:paraId="0FA3B6D1" w14:textId="5A675935" w:rsidR="00795D08" w:rsidRDefault="004B2E0B" w:rsidP="00795D08">
      <w:pPr>
        <w:ind w:left="-5" w:right="567"/>
        <w:rPr>
          <w:rFonts w:ascii="Calibri" w:hAnsi="Calibri" w:cs="Calibri"/>
          <w:sz w:val="22"/>
          <w:szCs w:val="22"/>
        </w:rPr>
      </w:pPr>
      <w:r w:rsidRPr="00A85A2D">
        <w:rPr>
          <w:rFonts w:ascii="Calibri" w:hAnsi="Calibri" w:cs="Calibri"/>
          <w:sz w:val="22"/>
          <w:szCs w:val="22"/>
        </w:rPr>
        <w:t xml:space="preserve">The meeting closed at </w:t>
      </w:r>
      <w:r w:rsidR="00F44F62">
        <w:rPr>
          <w:rFonts w:ascii="Calibri" w:hAnsi="Calibri" w:cs="Calibri"/>
          <w:sz w:val="22"/>
          <w:szCs w:val="22"/>
        </w:rPr>
        <w:t>1</w:t>
      </w:r>
      <w:r w:rsidR="00BD4E29">
        <w:rPr>
          <w:rFonts w:ascii="Calibri" w:hAnsi="Calibri" w:cs="Calibri"/>
          <w:sz w:val="22"/>
          <w:szCs w:val="22"/>
        </w:rPr>
        <w:t>9</w:t>
      </w:r>
      <w:r w:rsidRPr="00A85A2D">
        <w:rPr>
          <w:rFonts w:ascii="Calibri" w:hAnsi="Calibri" w:cs="Calibri"/>
          <w:sz w:val="22"/>
          <w:szCs w:val="22"/>
        </w:rPr>
        <w:t>:</w:t>
      </w:r>
      <w:r w:rsidR="00BD4E29">
        <w:rPr>
          <w:rFonts w:ascii="Calibri" w:hAnsi="Calibri" w:cs="Calibri"/>
          <w:sz w:val="22"/>
          <w:szCs w:val="22"/>
        </w:rPr>
        <w:t>02</w:t>
      </w:r>
      <w:r w:rsidRPr="00A85A2D">
        <w:rPr>
          <w:rFonts w:ascii="Calibri" w:hAnsi="Calibri" w:cs="Calibri"/>
          <w:sz w:val="22"/>
          <w:szCs w:val="22"/>
        </w:rPr>
        <w:t xml:space="preserve">pm. </w:t>
      </w:r>
    </w:p>
    <w:p w14:paraId="5750F5F4" w14:textId="77777777" w:rsidR="00AD1341" w:rsidRDefault="00AD1341" w:rsidP="00795D08">
      <w:pPr>
        <w:ind w:left="-5" w:right="567"/>
        <w:rPr>
          <w:rFonts w:ascii="Calibri" w:hAnsi="Calibri" w:cs="Calibri"/>
          <w:sz w:val="22"/>
          <w:szCs w:val="22"/>
        </w:rPr>
      </w:pPr>
    </w:p>
    <w:p w14:paraId="1C9827ED" w14:textId="312D8C30" w:rsidR="00076EBD" w:rsidRPr="00A85A2D" w:rsidRDefault="004B2E0B" w:rsidP="00B32B85">
      <w:pPr>
        <w:ind w:left="-5" w:right="567"/>
        <w:rPr>
          <w:rFonts w:ascii="Calibri" w:hAnsi="Calibri" w:cs="Calibri"/>
          <w:sz w:val="22"/>
          <w:szCs w:val="22"/>
        </w:rPr>
      </w:pPr>
      <w:r w:rsidRPr="00A85A2D">
        <w:rPr>
          <w:rFonts w:ascii="Calibri" w:hAnsi="Calibri" w:cs="Calibri"/>
          <w:sz w:val="22"/>
          <w:szCs w:val="22"/>
        </w:rPr>
        <w:t xml:space="preserve">To be marked as signed electronically via </w:t>
      </w:r>
      <w:r w:rsidR="00761E0A" w:rsidRPr="00A85A2D">
        <w:rPr>
          <w:rFonts w:ascii="Calibri" w:hAnsi="Calibri" w:cs="Calibri"/>
          <w:sz w:val="22"/>
          <w:szCs w:val="22"/>
        </w:rPr>
        <w:t>GovernorHub.</w:t>
      </w:r>
      <w:r w:rsidRPr="00A85A2D">
        <w:rPr>
          <w:rFonts w:ascii="Calibri" w:hAnsi="Calibri" w:cs="Calibri"/>
          <w:sz w:val="22"/>
          <w:szCs w:val="22"/>
        </w:rPr>
        <w:t xml:space="preserve"> </w:t>
      </w:r>
    </w:p>
    <w:sectPr w:rsidR="00076EBD" w:rsidRPr="00A85A2D">
      <w:footerReference w:type="even" r:id="rId9"/>
      <w:footerReference w:type="default" r:id="rId10"/>
      <w:footerReference w:type="first" r:id="rId11"/>
      <w:pgSz w:w="12240" w:h="15840"/>
      <w:pgMar w:top="720" w:right="865" w:bottom="525"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5577" w14:textId="77777777" w:rsidR="005B5713" w:rsidRDefault="005B5713">
      <w:pPr>
        <w:spacing w:after="0" w:line="240" w:lineRule="auto"/>
      </w:pPr>
      <w:r>
        <w:separator/>
      </w:r>
    </w:p>
  </w:endnote>
  <w:endnote w:type="continuationSeparator" w:id="0">
    <w:p w14:paraId="639091D3" w14:textId="77777777" w:rsidR="005B5713" w:rsidRDefault="005B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34FA" w14:textId="77777777" w:rsidR="00076EBD" w:rsidRDefault="004B2E0B">
    <w:pPr>
      <w:spacing w:after="0" w:line="259" w:lineRule="auto"/>
      <w:ind w:left="0" w:right="518" w:firstLine="0"/>
      <w:jc w:val="right"/>
    </w:pPr>
    <w:r>
      <w:rPr>
        <w:rFonts w:ascii="Calibri" w:eastAsia="Calibri" w:hAnsi="Calibri" w:cs="Calibri"/>
      </w:rPr>
      <w:t xml:space="preserve"> </w:t>
    </w:r>
  </w:p>
  <w:p w14:paraId="52514525" w14:textId="77777777" w:rsidR="00076EBD" w:rsidRDefault="004B2E0B">
    <w:pPr>
      <w:spacing w:after="0" w:line="259" w:lineRule="auto"/>
      <w:ind w:left="0" w:right="571"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t>6</w:t>
    </w:r>
    <w:r>
      <w:rPr>
        <w:rFonts w:ascii="Calibri" w:eastAsia="Calibri" w:hAnsi="Calibri" w:cs="Calibri"/>
      </w:rPr>
      <w:t xml:space="preserve"> </w:t>
    </w:r>
  </w:p>
  <w:p w14:paraId="12D66C9E" w14:textId="77777777" w:rsidR="00076EBD" w:rsidRDefault="004B2E0B">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3783" w14:textId="77777777" w:rsidR="00076EBD" w:rsidRDefault="004B2E0B">
    <w:pPr>
      <w:spacing w:after="0" w:line="259" w:lineRule="auto"/>
      <w:ind w:left="0" w:right="518" w:firstLine="0"/>
      <w:jc w:val="right"/>
    </w:pPr>
    <w:r>
      <w:rPr>
        <w:rFonts w:ascii="Calibri" w:eastAsia="Calibri" w:hAnsi="Calibri" w:cs="Calibri"/>
      </w:rPr>
      <w:t xml:space="preserve"> </w:t>
    </w:r>
  </w:p>
  <w:p w14:paraId="74A960D9" w14:textId="77777777" w:rsidR="00076EBD" w:rsidRDefault="004B2E0B">
    <w:pPr>
      <w:spacing w:after="0" w:line="259" w:lineRule="auto"/>
      <w:ind w:left="0" w:right="571"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t>6</w:t>
    </w:r>
    <w:r>
      <w:rPr>
        <w:rFonts w:ascii="Calibri" w:eastAsia="Calibri" w:hAnsi="Calibri" w:cs="Calibri"/>
      </w:rPr>
      <w:t xml:space="preserve"> </w:t>
    </w:r>
  </w:p>
  <w:p w14:paraId="20F550E2" w14:textId="77777777" w:rsidR="00076EBD" w:rsidRDefault="004B2E0B">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80119" w14:textId="77777777" w:rsidR="00076EBD" w:rsidRDefault="00076EB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0689" w14:textId="77777777" w:rsidR="005B5713" w:rsidRDefault="005B5713">
      <w:pPr>
        <w:spacing w:after="0" w:line="240" w:lineRule="auto"/>
      </w:pPr>
      <w:r>
        <w:separator/>
      </w:r>
    </w:p>
  </w:footnote>
  <w:footnote w:type="continuationSeparator" w:id="0">
    <w:p w14:paraId="551C1F31" w14:textId="77777777" w:rsidR="005B5713" w:rsidRDefault="005B5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77978"/>
    <w:multiLevelType w:val="hybridMultilevel"/>
    <w:tmpl w:val="7564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62F01"/>
    <w:multiLevelType w:val="hybridMultilevel"/>
    <w:tmpl w:val="CF48B4B0"/>
    <w:lvl w:ilvl="0" w:tplc="3B6C0A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EE8ED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5AE34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76342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4ED9C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1A22B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FE71F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D2590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0F67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474A73"/>
    <w:multiLevelType w:val="hybridMultilevel"/>
    <w:tmpl w:val="AA96ABA0"/>
    <w:lvl w:ilvl="0" w:tplc="9C18B3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A67B1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62F06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A634E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8E8B6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8E957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7A6EA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A880A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9A123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C31F5"/>
    <w:multiLevelType w:val="hybridMultilevel"/>
    <w:tmpl w:val="97286E08"/>
    <w:lvl w:ilvl="0" w:tplc="B2FAD54E">
      <w:start w:val="1"/>
      <w:numFmt w:val="decimal"/>
      <w:lvlText w:val="%1."/>
      <w:lvlJc w:val="left"/>
      <w:pPr>
        <w:ind w:left="20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5D81922">
      <w:start w:val="1"/>
      <w:numFmt w:val="lowerLetter"/>
      <w:lvlText w:val="%2"/>
      <w:lvlJc w:val="left"/>
      <w:pPr>
        <w:ind w:left="27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40F538">
      <w:start w:val="1"/>
      <w:numFmt w:val="lowerRoman"/>
      <w:lvlText w:val="%3"/>
      <w:lvlJc w:val="left"/>
      <w:pPr>
        <w:ind w:left="35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D362C1E">
      <w:start w:val="1"/>
      <w:numFmt w:val="decimal"/>
      <w:lvlText w:val="%4"/>
      <w:lvlJc w:val="left"/>
      <w:pPr>
        <w:ind w:left="42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070DF66">
      <w:start w:val="1"/>
      <w:numFmt w:val="lowerLetter"/>
      <w:lvlText w:val="%5"/>
      <w:lvlJc w:val="left"/>
      <w:pPr>
        <w:ind w:left="49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587EF2">
      <w:start w:val="1"/>
      <w:numFmt w:val="lowerRoman"/>
      <w:lvlText w:val="%6"/>
      <w:lvlJc w:val="left"/>
      <w:pPr>
        <w:ind w:left="56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80EBC74">
      <w:start w:val="1"/>
      <w:numFmt w:val="decimal"/>
      <w:lvlText w:val="%7"/>
      <w:lvlJc w:val="left"/>
      <w:pPr>
        <w:ind w:left="63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7D89BE0">
      <w:start w:val="1"/>
      <w:numFmt w:val="lowerLetter"/>
      <w:lvlText w:val="%8"/>
      <w:lvlJc w:val="left"/>
      <w:pPr>
        <w:ind w:left="71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32CC1E4">
      <w:start w:val="1"/>
      <w:numFmt w:val="lowerRoman"/>
      <w:lvlText w:val="%9"/>
      <w:lvlJc w:val="left"/>
      <w:pPr>
        <w:ind w:left="78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759761764">
    <w:abstractNumId w:val="2"/>
  </w:num>
  <w:num w:numId="2" w16cid:durableId="1114984265">
    <w:abstractNumId w:val="1"/>
  </w:num>
  <w:num w:numId="3" w16cid:durableId="819617980">
    <w:abstractNumId w:val="3"/>
  </w:num>
  <w:num w:numId="4" w16cid:durableId="90059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BD"/>
    <w:rsid w:val="000203A8"/>
    <w:rsid w:val="00020B2B"/>
    <w:rsid w:val="0003403E"/>
    <w:rsid w:val="00061E81"/>
    <w:rsid w:val="00076EBD"/>
    <w:rsid w:val="00081050"/>
    <w:rsid w:val="0008306F"/>
    <w:rsid w:val="00087F4C"/>
    <w:rsid w:val="000A49BD"/>
    <w:rsid w:val="000B0ED2"/>
    <w:rsid w:val="000C396C"/>
    <w:rsid w:val="00116AB8"/>
    <w:rsid w:val="00134831"/>
    <w:rsid w:val="00134B19"/>
    <w:rsid w:val="00137083"/>
    <w:rsid w:val="00143F0F"/>
    <w:rsid w:val="00147DDD"/>
    <w:rsid w:val="001626DF"/>
    <w:rsid w:val="00162E89"/>
    <w:rsid w:val="00166400"/>
    <w:rsid w:val="00172EF1"/>
    <w:rsid w:val="0017658C"/>
    <w:rsid w:val="00176DE5"/>
    <w:rsid w:val="00176F57"/>
    <w:rsid w:val="001A2A9D"/>
    <w:rsid w:val="001C3443"/>
    <w:rsid w:val="001E40F2"/>
    <w:rsid w:val="001E791D"/>
    <w:rsid w:val="001F1E01"/>
    <w:rsid w:val="00201E43"/>
    <w:rsid w:val="00213382"/>
    <w:rsid w:val="00222E55"/>
    <w:rsid w:val="00226369"/>
    <w:rsid w:val="00242746"/>
    <w:rsid w:val="00252A64"/>
    <w:rsid w:val="00266B73"/>
    <w:rsid w:val="00272E1D"/>
    <w:rsid w:val="002909B0"/>
    <w:rsid w:val="002A1862"/>
    <w:rsid w:val="002A1ADF"/>
    <w:rsid w:val="002A41E9"/>
    <w:rsid w:val="002C4949"/>
    <w:rsid w:val="00316852"/>
    <w:rsid w:val="003326D0"/>
    <w:rsid w:val="00334071"/>
    <w:rsid w:val="00343663"/>
    <w:rsid w:val="0035774A"/>
    <w:rsid w:val="003609E2"/>
    <w:rsid w:val="00367384"/>
    <w:rsid w:val="00377382"/>
    <w:rsid w:val="00391B9B"/>
    <w:rsid w:val="00393DDF"/>
    <w:rsid w:val="00394D2D"/>
    <w:rsid w:val="00395C80"/>
    <w:rsid w:val="003A0761"/>
    <w:rsid w:val="003A7B45"/>
    <w:rsid w:val="003B29BD"/>
    <w:rsid w:val="003D22D0"/>
    <w:rsid w:val="003E09F0"/>
    <w:rsid w:val="003E1EED"/>
    <w:rsid w:val="003E243F"/>
    <w:rsid w:val="003F3193"/>
    <w:rsid w:val="0040036F"/>
    <w:rsid w:val="0040459C"/>
    <w:rsid w:val="004209A5"/>
    <w:rsid w:val="004222B8"/>
    <w:rsid w:val="0044420C"/>
    <w:rsid w:val="00446A9A"/>
    <w:rsid w:val="004747D0"/>
    <w:rsid w:val="00482FCA"/>
    <w:rsid w:val="00487C6F"/>
    <w:rsid w:val="0049142A"/>
    <w:rsid w:val="004B2E0B"/>
    <w:rsid w:val="004B3B85"/>
    <w:rsid w:val="004D738A"/>
    <w:rsid w:val="004E02DF"/>
    <w:rsid w:val="004F3389"/>
    <w:rsid w:val="004F3746"/>
    <w:rsid w:val="00511A72"/>
    <w:rsid w:val="00517793"/>
    <w:rsid w:val="0052341A"/>
    <w:rsid w:val="00545CA2"/>
    <w:rsid w:val="00550299"/>
    <w:rsid w:val="00560105"/>
    <w:rsid w:val="00576826"/>
    <w:rsid w:val="00591E56"/>
    <w:rsid w:val="005A209A"/>
    <w:rsid w:val="005A20F5"/>
    <w:rsid w:val="005A5E71"/>
    <w:rsid w:val="005A7CAE"/>
    <w:rsid w:val="005B472D"/>
    <w:rsid w:val="005B5713"/>
    <w:rsid w:val="005D37EA"/>
    <w:rsid w:val="005D70B9"/>
    <w:rsid w:val="005E2E79"/>
    <w:rsid w:val="005E5A35"/>
    <w:rsid w:val="005F162C"/>
    <w:rsid w:val="00605229"/>
    <w:rsid w:val="00615ACD"/>
    <w:rsid w:val="006235E5"/>
    <w:rsid w:val="00625A96"/>
    <w:rsid w:val="00630860"/>
    <w:rsid w:val="00630B6D"/>
    <w:rsid w:val="00641051"/>
    <w:rsid w:val="0065059F"/>
    <w:rsid w:val="00686178"/>
    <w:rsid w:val="0068623D"/>
    <w:rsid w:val="00691A9B"/>
    <w:rsid w:val="006B29B6"/>
    <w:rsid w:val="006C0140"/>
    <w:rsid w:val="006D24A4"/>
    <w:rsid w:val="006D3A6C"/>
    <w:rsid w:val="006E3C77"/>
    <w:rsid w:val="006E46C7"/>
    <w:rsid w:val="006F358F"/>
    <w:rsid w:val="006F67B4"/>
    <w:rsid w:val="00711FAD"/>
    <w:rsid w:val="00756BCA"/>
    <w:rsid w:val="00761E0A"/>
    <w:rsid w:val="007879DA"/>
    <w:rsid w:val="007921B2"/>
    <w:rsid w:val="00795D08"/>
    <w:rsid w:val="007D7789"/>
    <w:rsid w:val="007E1C22"/>
    <w:rsid w:val="007E3226"/>
    <w:rsid w:val="007F043A"/>
    <w:rsid w:val="007F36A4"/>
    <w:rsid w:val="0084149C"/>
    <w:rsid w:val="00847609"/>
    <w:rsid w:val="00866906"/>
    <w:rsid w:val="00897A46"/>
    <w:rsid w:val="008A5386"/>
    <w:rsid w:val="008C17B2"/>
    <w:rsid w:val="008D6197"/>
    <w:rsid w:val="008D77C7"/>
    <w:rsid w:val="008F0EC3"/>
    <w:rsid w:val="009261A1"/>
    <w:rsid w:val="00945C16"/>
    <w:rsid w:val="0095727B"/>
    <w:rsid w:val="00971F9B"/>
    <w:rsid w:val="00983F02"/>
    <w:rsid w:val="009918E9"/>
    <w:rsid w:val="009C132A"/>
    <w:rsid w:val="009C3E23"/>
    <w:rsid w:val="009C4E86"/>
    <w:rsid w:val="009D6622"/>
    <w:rsid w:val="00A13042"/>
    <w:rsid w:val="00A326F5"/>
    <w:rsid w:val="00A35576"/>
    <w:rsid w:val="00A37BE6"/>
    <w:rsid w:val="00A44D8D"/>
    <w:rsid w:val="00A578AA"/>
    <w:rsid w:val="00A62302"/>
    <w:rsid w:val="00A674C7"/>
    <w:rsid w:val="00A70808"/>
    <w:rsid w:val="00A82DE3"/>
    <w:rsid w:val="00A85A2D"/>
    <w:rsid w:val="00A905FA"/>
    <w:rsid w:val="00AA3850"/>
    <w:rsid w:val="00AB1EE4"/>
    <w:rsid w:val="00AB2A8C"/>
    <w:rsid w:val="00AB7177"/>
    <w:rsid w:val="00AD0425"/>
    <w:rsid w:val="00AD1341"/>
    <w:rsid w:val="00AD288F"/>
    <w:rsid w:val="00AD4982"/>
    <w:rsid w:val="00AF691B"/>
    <w:rsid w:val="00B11472"/>
    <w:rsid w:val="00B130D6"/>
    <w:rsid w:val="00B25139"/>
    <w:rsid w:val="00B30016"/>
    <w:rsid w:val="00B32B85"/>
    <w:rsid w:val="00B55A3C"/>
    <w:rsid w:val="00B57A7B"/>
    <w:rsid w:val="00B73E3C"/>
    <w:rsid w:val="00B922FC"/>
    <w:rsid w:val="00BA45C8"/>
    <w:rsid w:val="00BA4AB2"/>
    <w:rsid w:val="00BA4C31"/>
    <w:rsid w:val="00BB167D"/>
    <w:rsid w:val="00BC03AC"/>
    <w:rsid w:val="00BC74BD"/>
    <w:rsid w:val="00BD4E29"/>
    <w:rsid w:val="00BE0B7E"/>
    <w:rsid w:val="00BE1D14"/>
    <w:rsid w:val="00BE24B0"/>
    <w:rsid w:val="00BE4FFE"/>
    <w:rsid w:val="00C01005"/>
    <w:rsid w:val="00C14FE5"/>
    <w:rsid w:val="00C264F5"/>
    <w:rsid w:val="00C274D9"/>
    <w:rsid w:val="00C65211"/>
    <w:rsid w:val="00C660ED"/>
    <w:rsid w:val="00CB07E0"/>
    <w:rsid w:val="00CB2349"/>
    <w:rsid w:val="00CB7B03"/>
    <w:rsid w:val="00CC1EC7"/>
    <w:rsid w:val="00CF4655"/>
    <w:rsid w:val="00D35877"/>
    <w:rsid w:val="00D40EA7"/>
    <w:rsid w:val="00D625CE"/>
    <w:rsid w:val="00D65627"/>
    <w:rsid w:val="00D72BDA"/>
    <w:rsid w:val="00D76BA2"/>
    <w:rsid w:val="00D8255E"/>
    <w:rsid w:val="00D8319B"/>
    <w:rsid w:val="00D90384"/>
    <w:rsid w:val="00DC3826"/>
    <w:rsid w:val="00DD50C9"/>
    <w:rsid w:val="00DE5A5C"/>
    <w:rsid w:val="00DF1169"/>
    <w:rsid w:val="00E236EC"/>
    <w:rsid w:val="00E73D25"/>
    <w:rsid w:val="00E82832"/>
    <w:rsid w:val="00E91716"/>
    <w:rsid w:val="00E94D9D"/>
    <w:rsid w:val="00E94DBF"/>
    <w:rsid w:val="00EB0759"/>
    <w:rsid w:val="00EB1647"/>
    <w:rsid w:val="00EB3247"/>
    <w:rsid w:val="00EC711C"/>
    <w:rsid w:val="00ED6AD1"/>
    <w:rsid w:val="00EF4E67"/>
    <w:rsid w:val="00F03857"/>
    <w:rsid w:val="00F1673C"/>
    <w:rsid w:val="00F2053C"/>
    <w:rsid w:val="00F4214C"/>
    <w:rsid w:val="00F44F62"/>
    <w:rsid w:val="00F56B19"/>
    <w:rsid w:val="00F73611"/>
    <w:rsid w:val="00FC7DA8"/>
    <w:rsid w:val="00FD1E0D"/>
    <w:rsid w:val="00FD3E43"/>
    <w:rsid w:val="00FE2042"/>
    <w:rsid w:val="00FE3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72CC"/>
  <w15:docId w15:val="{2BE2B0CA-D8D7-4538-832C-BAC8EE4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868"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868" w:hanging="10"/>
      <w:jc w:val="center"/>
      <w:outlineLvl w:val="0"/>
    </w:pPr>
    <w:rPr>
      <w:rFonts w:ascii="Arial" w:eastAsia="Arial" w:hAnsi="Arial" w:cs="Arial"/>
      <w:color w:val="000000"/>
    </w:rPr>
  </w:style>
  <w:style w:type="paragraph" w:styleId="Heading2">
    <w:name w:val="heading 2"/>
    <w:basedOn w:val="Normal"/>
    <w:next w:val="Normal"/>
    <w:link w:val="Heading2Char"/>
    <w:uiPriority w:val="9"/>
    <w:semiHidden/>
    <w:unhideWhenUsed/>
    <w:qFormat/>
    <w:rsid w:val="00ED6AD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D6AD1"/>
    <w:rPr>
      <w:rFonts w:asciiTheme="majorHAnsi" w:eastAsiaTheme="majorEastAsia" w:hAnsiTheme="majorHAnsi" w:cstheme="majorBidi"/>
      <w:color w:val="0F4761" w:themeColor="accent1" w:themeShade="BF"/>
      <w:sz w:val="26"/>
      <w:szCs w:val="26"/>
    </w:rPr>
  </w:style>
  <w:style w:type="paragraph" w:styleId="ListParagraph">
    <w:name w:val="List Paragraph"/>
    <w:basedOn w:val="Normal"/>
    <w:uiPriority w:val="34"/>
    <w:qFormat/>
    <w:rsid w:val="00034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26588">
      <w:bodyDiv w:val="1"/>
      <w:marLeft w:val="0"/>
      <w:marRight w:val="0"/>
      <w:marTop w:val="0"/>
      <w:marBottom w:val="0"/>
      <w:divBdr>
        <w:top w:val="none" w:sz="0" w:space="0" w:color="auto"/>
        <w:left w:val="none" w:sz="0" w:space="0" w:color="auto"/>
        <w:bottom w:val="none" w:sz="0" w:space="0" w:color="auto"/>
        <w:right w:val="none" w:sz="0" w:space="0" w:color="auto"/>
      </w:divBdr>
    </w:div>
    <w:div w:id="1595161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60933-4BC4-46FE-ABC4-3E9D0F0C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NGA exemplar minutes for governance professionals</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exemplar minutes for governance professionals</dc:title>
  <dc:subject/>
  <dc:creator>Lorraine Feyi-Shonubi</dc:creator>
  <cp:keywords/>
  <cp:lastModifiedBy>Naomi Barnes</cp:lastModifiedBy>
  <cp:revision>2</cp:revision>
  <dcterms:created xsi:type="dcterms:W3CDTF">2024-05-09T13:27:00Z</dcterms:created>
  <dcterms:modified xsi:type="dcterms:W3CDTF">2024-05-09T13:27:00Z</dcterms:modified>
</cp:coreProperties>
</file>